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D3E" w:rsidRDefault="00FB3D3E" w:rsidP="00FB3D3E">
      <w:pPr>
        <w:shd w:val="clear" w:color="auto" w:fill="FFFFFF"/>
        <w:bidi/>
        <w:spacing w:after="150" w:line="315" w:lineRule="atLeast"/>
        <w:rPr>
          <w:rFonts w:ascii="Tahoma" w:eastAsia="Times New Roman" w:hAnsi="Tahoma" w:cs="Tahoma"/>
          <w:b/>
          <w:bCs/>
          <w:i/>
          <w:iCs/>
          <w:color w:val="0070C0"/>
          <w:sz w:val="20"/>
          <w:szCs w:val="20"/>
          <w:lang w:bidi="fa-IR"/>
        </w:rPr>
      </w:pPr>
      <w:r w:rsidRPr="00FB3D3E">
        <w:rPr>
          <w:rFonts w:ascii="Tahoma" w:eastAsia="Times New Roman" w:hAnsi="Tahoma" w:cs="Tahoma" w:hint="cs"/>
          <w:b/>
          <w:bCs/>
          <w:i/>
          <w:iCs/>
          <w:color w:val="0070C0"/>
          <w:sz w:val="20"/>
          <w:szCs w:val="20"/>
          <w:rtl/>
          <w:lang w:bidi="fa-IR"/>
        </w:rPr>
        <w:t>رشد وتکامل کودکان</w:t>
      </w:r>
      <w:r>
        <w:rPr>
          <w:rFonts w:ascii="Tahoma" w:eastAsia="Times New Roman" w:hAnsi="Tahoma" w:cs="Tahoma" w:hint="cs"/>
          <w:b/>
          <w:bCs/>
          <w:i/>
          <w:iCs/>
          <w:color w:val="0070C0"/>
          <w:sz w:val="20"/>
          <w:szCs w:val="20"/>
          <w:rtl/>
          <w:lang w:bidi="fa-IR"/>
        </w:rPr>
        <w:t xml:space="preserve"> و ارزیابی ان در وب سایت نی نی تست </w:t>
      </w:r>
      <w:r w:rsidRPr="00FB3D3E">
        <w:rPr>
          <w:rFonts w:ascii="Tahoma" w:eastAsia="Times New Roman" w:hAnsi="Tahoma" w:cs="Tahoma" w:hint="cs"/>
          <w:b/>
          <w:bCs/>
          <w:i/>
          <w:iCs/>
          <w:color w:val="0070C0"/>
          <w:sz w:val="20"/>
          <w:szCs w:val="20"/>
          <w:rtl/>
          <w:lang w:bidi="fa-IR"/>
        </w:rPr>
        <w:t>:</w:t>
      </w:r>
    </w:p>
    <w:p w:rsidR="00FB3D3E" w:rsidRPr="00FB3D3E" w:rsidRDefault="00FB3D3E" w:rsidP="00FB3D3E">
      <w:pPr>
        <w:shd w:val="clear" w:color="auto" w:fill="FFFFFF"/>
        <w:bidi/>
        <w:spacing w:after="150" w:line="315" w:lineRule="atLeast"/>
        <w:rPr>
          <w:rFonts w:ascii="Tahoma" w:eastAsia="Times New Roman" w:hAnsi="Tahoma" w:cs="Tahoma" w:hint="cs"/>
          <w:color w:val="000000"/>
          <w:sz w:val="21"/>
          <w:szCs w:val="21"/>
          <w:rtl/>
        </w:rPr>
      </w:pPr>
      <w:r>
        <w:rPr>
          <w:rFonts w:ascii="Tahoma" w:eastAsia="Times New Roman" w:hAnsi="Tahoma" w:cs="Tahoma" w:hint="cs"/>
          <w:b/>
          <w:bCs/>
          <w:i/>
          <w:iCs/>
          <w:color w:val="0070C0"/>
          <w:sz w:val="20"/>
          <w:szCs w:val="20"/>
          <w:rtl/>
          <w:lang w:bidi="fa-IR"/>
        </w:rPr>
        <w:t xml:space="preserve">مقدمه </w:t>
      </w:r>
    </w:p>
    <w:p w:rsidR="00FB3D3E" w:rsidRDefault="00FB3D3E" w:rsidP="00FB3D3E">
      <w:pPr>
        <w:shd w:val="clear" w:color="auto" w:fill="FFFFFF"/>
        <w:bidi/>
        <w:spacing w:after="150" w:line="315" w:lineRule="atLeast"/>
        <w:rPr>
          <w:rFonts w:ascii="Tahoma" w:eastAsia="Times New Roman" w:hAnsi="Tahoma" w:cs="Tahoma"/>
          <w:color w:val="3E3E3E"/>
          <w:sz w:val="20"/>
          <w:szCs w:val="20"/>
          <w:rtl/>
          <w:lang w:bidi="fa-IR"/>
        </w:rPr>
      </w:pPr>
      <w:r w:rsidRPr="00FB3D3E">
        <w:rPr>
          <w:rFonts w:ascii="Tahoma" w:eastAsia="Times New Roman" w:hAnsi="Tahoma" w:cs="Tahoma"/>
          <w:color w:val="3E3E3E"/>
          <w:sz w:val="20"/>
          <w:szCs w:val="20"/>
          <w:rtl/>
          <w:lang w:bidi="fa-IR"/>
        </w:rPr>
        <w:t>دستیابی به تمامیت رشد و تکامل ،‌از اجزاء اولیه حقوق کودک به شمار می رود .دوران کودکی خصوصاً ۳ سال اول زندگی ، دوران بسیار مهم و غیرقابل برگشتی در روند رشد و تکامل کودک است</w:t>
      </w:r>
    </w:p>
    <w:p w:rsidR="00FB3D3E" w:rsidRPr="00CA499B" w:rsidRDefault="00FB3D3E" w:rsidP="00FB3D3E">
      <w:pPr>
        <w:shd w:val="clear" w:color="auto" w:fill="FFFFFF"/>
        <w:bidi/>
        <w:spacing w:after="150" w:line="315" w:lineRule="atLeast"/>
        <w:rPr>
          <w:rFonts w:ascii="Tahoma" w:eastAsia="Times New Roman" w:hAnsi="Tahoma" w:cs="Tahoma"/>
          <w:b/>
          <w:bCs/>
          <w:i/>
          <w:iCs/>
          <w:color w:val="3E3E3E"/>
          <w:sz w:val="36"/>
          <w:szCs w:val="36"/>
          <w:rtl/>
          <w:lang w:bidi="fa-IR"/>
        </w:rPr>
      </w:pPr>
      <w:r w:rsidRPr="00CA499B">
        <w:rPr>
          <w:rFonts w:ascii="Tahoma" w:eastAsia="Times New Roman" w:hAnsi="Tahoma" w:cs="Tahoma" w:hint="cs"/>
          <w:b/>
          <w:bCs/>
          <w:i/>
          <w:iCs/>
          <w:color w:val="3E3E3E"/>
          <w:sz w:val="36"/>
          <w:szCs w:val="36"/>
          <w:rtl/>
          <w:lang w:bidi="fa-IR"/>
        </w:rPr>
        <w:t xml:space="preserve">تکامل کودک و نقش تغذیه در تکامل کودکان </w:t>
      </w:r>
    </w:p>
    <w:p w:rsidR="00FB3D3E" w:rsidRDefault="00FB3D3E" w:rsidP="00FB3D3E">
      <w:pPr>
        <w:shd w:val="clear" w:color="auto" w:fill="FFFFFF"/>
        <w:bidi/>
        <w:spacing w:after="150" w:line="315" w:lineRule="atLeast"/>
        <w:rPr>
          <w:rFonts w:ascii="Tahoma" w:eastAsia="Times New Roman" w:hAnsi="Tahoma" w:cs="Tahoma"/>
          <w:color w:val="3E3E3E"/>
          <w:sz w:val="20"/>
          <w:szCs w:val="20"/>
          <w:rtl/>
          <w:lang w:bidi="fa-IR"/>
        </w:rPr>
      </w:pPr>
      <w:r>
        <w:rPr>
          <w:rFonts w:ascii="Tahoma" w:eastAsia="Times New Roman" w:hAnsi="Tahoma" w:cs="Tahoma"/>
          <w:color w:val="3E3E3E"/>
          <w:sz w:val="20"/>
          <w:szCs w:val="20"/>
          <w:rtl/>
          <w:lang w:bidi="fa-IR"/>
        </w:rPr>
        <w:t xml:space="preserve"> </w:t>
      </w:r>
      <w:r w:rsidRPr="00FB3D3E">
        <w:rPr>
          <w:rFonts w:ascii="Tahoma" w:eastAsia="Times New Roman" w:hAnsi="Tahoma" w:cs="Tahoma"/>
          <w:color w:val="3E3E3E"/>
          <w:sz w:val="20"/>
          <w:szCs w:val="20"/>
          <w:rtl/>
          <w:lang w:bidi="fa-IR"/>
        </w:rPr>
        <w:t xml:space="preserve"> فراهم نمودن تغذیه مطلوب برای تمامیت رشد و تکامل کودکان کافی نیست . تغذیه مطلوب به آنها فرصت تکامل را می دهدبه طوری که </w:t>
      </w:r>
      <w:r w:rsidRPr="00FB3D3E">
        <w:rPr>
          <w:rFonts w:ascii="Tahoma" w:eastAsia="Times New Roman" w:hAnsi="Tahoma" w:cs="Tahoma"/>
          <w:color w:val="000000"/>
          <w:sz w:val="20"/>
          <w:szCs w:val="20"/>
          <w:rtl/>
          <w:lang w:bidi="fa-IR"/>
        </w:rPr>
        <w:t>60% تغذیه استفاده شده در سال اول زندگی توسط مغز مصرف می شود این میزان در سه سالگی به 30% کاهش می یابد،</w:t>
      </w:r>
      <w:r w:rsidRPr="00FB3D3E">
        <w:rPr>
          <w:rFonts w:ascii="Tahoma" w:eastAsia="Times New Roman" w:hAnsi="Tahoma" w:cs="Tahoma"/>
          <w:color w:val="3E3E3E"/>
          <w:sz w:val="20"/>
          <w:szCs w:val="20"/>
          <w:rtl/>
          <w:lang w:bidi="fa-IR"/>
        </w:rPr>
        <w:t>اما دستیابی به تمامیت رشد و تکامل در کودکان مستلزم وجود محیط مناسب و پرمحبت توام با امنیت روانی ، توجه ومراقبت خانواده ای دلسوز ، خانه ای تمیز و محیطی عاری از خطر ، تشویق و امکان بازی کردن و یادگیری ، محافظت از بیماری و حوادث و بهره مند بودن از مراقبت های پزشکی در صورت ابتلا به بیماری نیز می باشد که اهمیت آنها خصوصاً در سالهای اولیه عمر غیرقابل انکار است .</w:t>
      </w:r>
    </w:p>
    <w:p w:rsidR="00FB3D3E" w:rsidRPr="00CA499B" w:rsidRDefault="00B811A9" w:rsidP="00FB3D3E">
      <w:pPr>
        <w:shd w:val="clear" w:color="auto" w:fill="FFFFFF"/>
        <w:bidi/>
        <w:spacing w:after="150" w:line="315" w:lineRule="atLeast"/>
        <w:rPr>
          <w:rFonts w:ascii="Tahoma" w:eastAsia="Times New Roman" w:hAnsi="Tahoma" w:cs="Tahoma"/>
          <w:b/>
          <w:bCs/>
          <w:color w:val="3E3E3E"/>
          <w:sz w:val="36"/>
          <w:szCs w:val="36"/>
          <w:rtl/>
          <w:lang w:bidi="fa-IR"/>
        </w:rPr>
      </w:pPr>
      <w:r w:rsidRPr="00CA499B">
        <w:rPr>
          <w:rFonts w:ascii="Tahoma" w:eastAsia="Times New Roman" w:hAnsi="Tahoma" w:cs="Tahoma" w:hint="cs"/>
          <w:b/>
          <w:bCs/>
          <w:color w:val="3E3E3E"/>
          <w:sz w:val="36"/>
          <w:szCs w:val="36"/>
          <w:rtl/>
          <w:lang w:bidi="fa-IR"/>
        </w:rPr>
        <w:t>تکامل صحیح بر چه مواردی اثر می گذارد ؟</w:t>
      </w:r>
    </w:p>
    <w:p w:rsidR="00FB3D3E" w:rsidRDefault="00FB3D3E" w:rsidP="00FB3D3E">
      <w:pPr>
        <w:shd w:val="clear" w:color="auto" w:fill="FFFFFF"/>
        <w:bidi/>
        <w:spacing w:after="150" w:line="315" w:lineRule="atLeast"/>
        <w:rPr>
          <w:rFonts w:ascii="Tahoma" w:eastAsia="Times New Roman" w:hAnsi="Tahoma" w:cs="Tahoma"/>
          <w:color w:val="3E3E3E"/>
          <w:sz w:val="20"/>
          <w:szCs w:val="20"/>
          <w:lang w:bidi="fa-IR"/>
        </w:rPr>
      </w:pPr>
      <w:r w:rsidRPr="00FB3D3E">
        <w:rPr>
          <w:rFonts w:ascii="Tahoma" w:eastAsia="Times New Roman" w:hAnsi="Tahoma" w:cs="Tahoma"/>
          <w:color w:val="3E3E3E"/>
          <w:sz w:val="20"/>
          <w:szCs w:val="20"/>
          <w:rtl/>
          <w:lang w:bidi="fa-IR"/>
        </w:rPr>
        <w:t xml:space="preserve"> پرورش صحیح کودکان در ۳ سال اول عمر تأثیر اساسی بر رفتار ،‌ضریب هوشی قابلیت ها و قدرت سازگاری آنها در سراسر زندگی آینده شان دارد .کودکی که به خوبی تغذیه شده باشد ،‌پر از انرژی است و نسبت به محیط اطراف خود کنجکاو است و می خواهد یاد بگیرد و از بازی کردن لذت می برد .</w:t>
      </w:r>
      <w:r w:rsidR="00B811A9">
        <w:rPr>
          <w:rFonts w:ascii="Tahoma" w:eastAsia="Times New Roman" w:hAnsi="Tahoma" w:cs="Tahoma" w:hint="cs"/>
          <w:color w:val="3E3E3E"/>
          <w:sz w:val="20"/>
          <w:szCs w:val="20"/>
          <w:rtl/>
          <w:lang w:bidi="fa-IR"/>
        </w:rPr>
        <w:t xml:space="preserve">تکامل صحیح بر رشد مالی ،بهره وری و موفقیت تحصیلی و آکادمیک فرد اثر مستقیم دارد . </w:t>
      </w:r>
    </w:p>
    <w:p w:rsidR="00B811A9" w:rsidRDefault="00FB3D3E" w:rsidP="00FB3D3E">
      <w:pPr>
        <w:shd w:val="clear" w:color="auto" w:fill="FFFFFF"/>
        <w:bidi/>
        <w:spacing w:after="150" w:line="315" w:lineRule="atLeast"/>
        <w:rPr>
          <w:rFonts w:ascii="Tahoma" w:eastAsia="Times New Roman" w:hAnsi="Tahoma" w:cs="Tahoma"/>
          <w:color w:val="3E3E3E"/>
          <w:sz w:val="20"/>
          <w:szCs w:val="20"/>
          <w:rtl/>
          <w:lang w:bidi="fa-IR"/>
        </w:rPr>
      </w:pPr>
      <w:r w:rsidRPr="00FB3D3E">
        <w:rPr>
          <w:rFonts w:ascii="Tahoma" w:eastAsia="Times New Roman" w:hAnsi="Tahoma" w:cs="Tahoma"/>
          <w:color w:val="3E3E3E"/>
          <w:sz w:val="20"/>
          <w:szCs w:val="20"/>
          <w:rtl/>
          <w:lang w:bidi="fa-IR"/>
        </w:rPr>
        <w:br/>
        <w:t xml:space="preserve">هر چه کیفیت مراقبت و نگهداری والدین خصوصاً در سه سال اول زندگی بهتر باشد و آنها توجه بیشتری نسبت به کودک داشته باشند ، رشد و تکامل کودک نیز به همان میزان بهتر خواهد بود . برای این منظور آگاهی مراقبت کننده و ظرفیت او در نگهداری کودک و حمایت کلیه افراد خانواده به تمامیت رشد و تکامل کودک کمک بسزایی میکند . </w:t>
      </w:r>
    </w:p>
    <w:p w:rsidR="00B811A9" w:rsidRPr="00CA499B" w:rsidRDefault="00B811A9" w:rsidP="00B811A9">
      <w:pPr>
        <w:shd w:val="clear" w:color="auto" w:fill="FFFFFF"/>
        <w:bidi/>
        <w:spacing w:after="150" w:line="315" w:lineRule="atLeast"/>
        <w:rPr>
          <w:rFonts w:ascii="Tahoma" w:eastAsia="Times New Roman" w:hAnsi="Tahoma" w:cs="Tahoma"/>
          <w:b/>
          <w:bCs/>
          <w:color w:val="3E3E3E"/>
          <w:sz w:val="36"/>
          <w:szCs w:val="36"/>
          <w:rtl/>
          <w:lang w:bidi="fa-IR"/>
        </w:rPr>
      </w:pPr>
      <w:r w:rsidRPr="00CA499B">
        <w:rPr>
          <w:rFonts w:ascii="Tahoma" w:eastAsia="Times New Roman" w:hAnsi="Tahoma" w:cs="Tahoma" w:hint="cs"/>
          <w:b/>
          <w:bCs/>
          <w:color w:val="3E3E3E"/>
          <w:sz w:val="36"/>
          <w:szCs w:val="36"/>
          <w:rtl/>
          <w:lang w:bidi="fa-IR"/>
        </w:rPr>
        <w:t>تکامل کودک از چه زمانی شروع می شود ؟</w:t>
      </w:r>
    </w:p>
    <w:p w:rsidR="00B811A9" w:rsidRDefault="00FB3D3E" w:rsidP="00B811A9">
      <w:pPr>
        <w:shd w:val="clear" w:color="auto" w:fill="FFFFFF"/>
        <w:bidi/>
        <w:spacing w:after="150" w:line="315" w:lineRule="atLeast"/>
        <w:rPr>
          <w:rFonts w:ascii="Tahoma" w:eastAsia="Times New Roman" w:hAnsi="Tahoma" w:cs="Tahoma"/>
          <w:color w:val="3E3E3E"/>
          <w:sz w:val="20"/>
          <w:szCs w:val="20"/>
          <w:rtl/>
          <w:lang w:bidi="fa-IR"/>
        </w:rPr>
      </w:pPr>
      <w:r w:rsidRPr="00FB3D3E">
        <w:rPr>
          <w:rFonts w:ascii="Tahoma" w:eastAsia="Times New Roman" w:hAnsi="Tahoma" w:cs="Tahoma"/>
          <w:color w:val="3E3E3E"/>
          <w:sz w:val="20"/>
          <w:szCs w:val="20"/>
          <w:rtl/>
          <w:lang w:bidi="fa-IR"/>
        </w:rPr>
        <w:t>تغذیه با شیرمادر و در آغوش کشیدن کودک ، اولین قدم مادر برای رشد و تکامل جسمی ، روانی و عاطفی کودک است .نشانه های تکامل از لحظه تولد کودک قابل رویت هستند . کودکان از بدو تولد با استفاه از حواس پنجگانه خود سعی در شناسایی محیط اطراف خود دارند . این نشانه ها در ابتدا ساده بوده و به مرور با افزایش سن کودک پیچیده تر می شوند . شاید تصور بر این باشد که نوزادان پس از تولد با دیدن محیط تازه و شنیدن صداهای ناآشنا دچار سردرگمی می شوند ولی واقعیت این است که آنها بلافاصله پس از تولد با حواس پنجگانه خود مرتب در حال یادگیری و شناسایی محیط اطرافشان می باشند . آنها بخوبی صداهای اطراف خود را می شنوند و قادرند صدای مادرشان را بلافاصله پس از تولد شناسایی کنند . صدای مادر هر نوزاد برایش بهترین صداهاست .</w:t>
      </w:r>
      <w:r w:rsidRPr="00FB3D3E">
        <w:rPr>
          <w:rFonts w:ascii="Tahoma" w:eastAsia="Times New Roman" w:hAnsi="Tahoma" w:cs="Tahoma"/>
          <w:color w:val="3E3E3E"/>
          <w:sz w:val="20"/>
          <w:szCs w:val="20"/>
          <w:rtl/>
          <w:lang w:bidi="fa-IR"/>
        </w:rPr>
        <w:br/>
        <w:t xml:space="preserve">بعلاوه حس بویایی و چشایی نوزاد کاملاً حساس بوده و مزه شیرین و بوهای ملایم را ترجیح می دهد. نوزادان بلافاصله پس از تولد قادر به دیدن هستند و از همان زمان به چهره اطرافیان خود توجه کرده و آنها را به دقت مورد مطالعه قرار می دهند . </w:t>
      </w:r>
    </w:p>
    <w:p w:rsidR="00B811A9" w:rsidRDefault="00B811A9" w:rsidP="00B811A9">
      <w:pPr>
        <w:shd w:val="clear" w:color="auto" w:fill="FFFFFF"/>
        <w:bidi/>
        <w:spacing w:after="150" w:line="315" w:lineRule="atLeast"/>
        <w:rPr>
          <w:rFonts w:ascii="Tahoma" w:eastAsia="Times New Roman" w:hAnsi="Tahoma" w:cs="Tahoma"/>
          <w:color w:val="3E3E3E"/>
          <w:sz w:val="20"/>
          <w:szCs w:val="20"/>
          <w:rtl/>
          <w:lang w:bidi="fa-IR"/>
        </w:rPr>
      </w:pPr>
      <w:r>
        <w:rPr>
          <w:rFonts w:ascii="Tahoma" w:eastAsia="Times New Roman" w:hAnsi="Tahoma" w:cs="Tahoma" w:hint="cs"/>
          <w:color w:val="3E3E3E"/>
          <w:sz w:val="20"/>
          <w:szCs w:val="20"/>
          <w:rtl/>
          <w:lang w:bidi="fa-IR"/>
        </w:rPr>
        <w:t>برای  بهبود رشد و تکامل نوزاد تازه متولد شده چه باید کرد ؟</w:t>
      </w:r>
    </w:p>
    <w:p w:rsidR="00466115" w:rsidRDefault="00FB3D3E" w:rsidP="00466115">
      <w:pPr>
        <w:shd w:val="clear" w:color="auto" w:fill="FFFFFF"/>
        <w:bidi/>
        <w:spacing w:after="150" w:line="315" w:lineRule="atLeast"/>
        <w:rPr>
          <w:rFonts w:ascii="Tahoma" w:eastAsia="Times New Roman" w:hAnsi="Tahoma" w:cs="Tahoma"/>
          <w:color w:val="3E3E3E"/>
          <w:sz w:val="20"/>
          <w:szCs w:val="20"/>
          <w:rtl/>
          <w:lang w:bidi="fa-IR"/>
        </w:rPr>
      </w:pPr>
      <w:r w:rsidRPr="00FB3D3E">
        <w:rPr>
          <w:rFonts w:ascii="Tahoma" w:eastAsia="Times New Roman" w:hAnsi="Tahoma" w:cs="Tahoma"/>
          <w:color w:val="3E3E3E"/>
          <w:sz w:val="20"/>
          <w:szCs w:val="20"/>
          <w:rtl/>
          <w:lang w:bidi="fa-IR"/>
        </w:rPr>
        <w:t>نوزادان نیازمندند که بطور مرتب لمس شوند‌، در آغوش کشیده شوند ، با آنها حرف زده شود و چهره ها و حالت های آشنا را در اطراف خود ملاحظه کنند و بطور کلی نیازهای آنها ساده ، فوری و مکرر است . سرعت و رشد و تکامل در سال اول زندگی از هر زمانی در طول عمر انسان بیشتر است و هر گونه تعللی در این زمینه غیرقابل برگشت است و در نتیجه برای رسیدن به تمامیت رشد و تکامل بالقوه ، هر کودک علاوه بر مراقبت های معمول احتیاج به مراقبت های عاطفی و روانی و واکنشهای پرمحبت و صمیمی اطرافیان خود دارد . بعلاوه در این دوران باید به آنها فرصت بکارگیری توانای هایشان داده شود .در اولین سالهای زندگی ، دوره حساسی وجود دارد که طی آن عملکردهای اصلی همچون رفتار ،‌عواطف و انگیزش تکامل می یابد .</w:t>
      </w:r>
      <w:r w:rsidRPr="00FB3D3E">
        <w:rPr>
          <w:rFonts w:ascii="Tahoma" w:eastAsia="Times New Roman" w:hAnsi="Tahoma" w:cs="Tahoma"/>
          <w:color w:val="3E3E3E"/>
          <w:sz w:val="20"/>
          <w:szCs w:val="20"/>
          <w:rtl/>
          <w:lang w:bidi="fa-IR"/>
        </w:rPr>
        <w:br/>
        <w:t xml:space="preserve">بی توجهی یا بدرفتاری با کودکان طی این دوره حساس می تواند تأثیر قدرتمندی بر توانایی درک و همچنین رفتار آنان در آینده داشته باشد .کودکان یک تا سه ساله پرانرژی و پرجنب و جوش هستند و در این سنین آنها بواسطه کاوش ، اکتشاف ، تقلید و خیال پردازیهای بی انتها ،‌به سرعت در حال یادگیری هستند . به این سن « سن ماجراجویی » نیز گفته می شود . آنها قادر به انجام کارهای پیچیده تر حرکتی ، فکری و رفتاری می گردند . هر چه در این دوران فکر و ذهن کودکان بیشتر بکار گرفته شود ، توانایی آنها در انجام کارها بیشتر می شود . در این دوران آنها حرف زدن ، دویدن ، پریدن ، حفظ تعادل و بالا رفتن از پله ها را می </w:t>
      </w:r>
      <w:r w:rsidRPr="00FB3D3E">
        <w:rPr>
          <w:rFonts w:ascii="Tahoma" w:eastAsia="Times New Roman" w:hAnsi="Tahoma" w:cs="Tahoma"/>
          <w:color w:val="3E3E3E"/>
          <w:sz w:val="20"/>
          <w:szCs w:val="20"/>
          <w:rtl/>
          <w:lang w:bidi="fa-IR"/>
        </w:rPr>
        <w:lastRenderedPageBreak/>
        <w:t>آموزند و قادر می گردند مشکلات ساده خود را شخصاً حل کنند ، سئوال می کنند و به سئوالات پاسخ می دهند و احساسات خود را نسبت به فردی که دوست دارند ، بیان می کنند . البته سرعت سیرتکاملی در همه کودکان دقیقاً یکسان نمی باشد .</w:t>
      </w:r>
      <w:r w:rsidRPr="00FB3D3E">
        <w:rPr>
          <w:rFonts w:ascii="Tahoma" w:eastAsia="Times New Roman" w:hAnsi="Tahoma" w:cs="Tahoma"/>
          <w:color w:val="3E3E3E"/>
          <w:sz w:val="20"/>
          <w:szCs w:val="20"/>
          <w:rtl/>
          <w:lang w:bidi="fa-IR"/>
        </w:rPr>
        <w:br/>
      </w:r>
      <w:r w:rsidRPr="00FB3D3E">
        <w:rPr>
          <w:rFonts w:ascii="Tahoma" w:eastAsia="Times New Roman" w:hAnsi="Tahoma" w:cs="Tahoma"/>
          <w:color w:val="3E3E3E"/>
          <w:rtl/>
          <w:lang w:bidi="fa-IR"/>
        </w:rPr>
        <w:br/>
      </w:r>
      <w:r w:rsidR="00466115" w:rsidRPr="00FB3D3E">
        <w:rPr>
          <w:rFonts w:ascii="Tahoma" w:eastAsia="Times New Roman" w:hAnsi="Tahoma" w:cs="Tahoma"/>
          <w:b/>
          <w:bCs/>
          <w:color w:val="3E3E3E"/>
          <w:sz w:val="44"/>
          <w:szCs w:val="44"/>
          <w:rtl/>
          <w:lang w:bidi="fa-IR"/>
        </w:rPr>
        <w:t>الگو و ترتیب تکامل حرکتی</w:t>
      </w:r>
      <w:r w:rsidR="00466115" w:rsidRPr="00CA499B">
        <w:rPr>
          <w:rFonts w:ascii="Tahoma" w:eastAsia="Times New Roman" w:hAnsi="Tahoma" w:cs="Tahoma" w:hint="cs"/>
          <w:b/>
          <w:bCs/>
          <w:color w:val="3E3E3E"/>
          <w:sz w:val="44"/>
          <w:szCs w:val="44"/>
          <w:rtl/>
          <w:lang w:bidi="fa-IR"/>
        </w:rPr>
        <w:t xml:space="preserve"> در کودکان چگونه است</w:t>
      </w:r>
      <w:r w:rsidR="00466115" w:rsidRPr="00CA499B">
        <w:rPr>
          <w:rFonts w:ascii="Tahoma" w:eastAsia="Times New Roman" w:hAnsi="Tahoma" w:cs="Tahoma" w:hint="cs"/>
          <w:b/>
          <w:bCs/>
          <w:color w:val="3E3E3E"/>
          <w:sz w:val="40"/>
          <w:szCs w:val="40"/>
          <w:rtl/>
          <w:lang w:bidi="fa-IR"/>
        </w:rPr>
        <w:t>؟</w:t>
      </w:r>
      <w:r w:rsidR="00466115" w:rsidRPr="00CA499B">
        <w:rPr>
          <w:rFonts w:ascii="Tahoma" w:eastAsia="Times New Roman" w:hAnsi="Tahoma" w:cs="Tahoma" w:hint="cs"/>
          <w:color w:val="3E3E3E"/>
          <w:sz w:val="40"/>
          <w:szCs w:val="40"/>
          <w:rtl/>
          <w:lang w:bidi="fa-IR"/>
        </w:rPr>
        <w:t xml:space="preserve"> </w:t>
      </w:r>
    </w:p>
    <w:p w:rsidR="00466115" w:rsidRDefault="00FB3D3E" w:rsidP="00466115">
      <w:pPr>
        <w:shd w:val="clear" w:color="auto" w:fill="FFFFFF"/>
        <w:bidi/>
        <w:spacing w:after="150" w:line="315" w:lineRule="atLeast"/>
        <w:rPr>
          <w:rFonts w:ascii="Tahoma" w:eastAsia="Times New Roman" w:hAnsi="Tahoma" w:cs="Tahoma"/>
          <w:color w:val="3E3E3E"/>
          <w:sz w:val="20"/>
          <w:szCs w:val="20"/>
          <w:rtl/>
          <w:lang w:bidi="fa-IR"/>
        </w:rPr>
      </w:pPr>
      <w:r w:rsidRPr="00FB3D3E">
        <w:rPr>
          <w:rFonts w:ascii="Tahoma" w:eastAsia="Times New Roman" w:hAnsi="Tahoma" w:cs="Tahoma"/>
          <w:color w:val="3E3E3E"/>
          <w:sz w:val="20"/>
          <w:szCs w:val="20"/>
          <w:rtl/>
          <w:lang w:bidi="fa-IR"/>
        </w:rPr>
        <w:br/>
        <w:t xml:space="preserve">الگو و ترتیب تکامل حرکتی در کلیه کودکان سالم یکسان است ولی سرعت این تکامل در کودکان مختلف متفاوت است . بعنوان مثال بعضی از کودکان زودتر از کودکان دیگر می نشینند ولی آنچه مسلم است همه کودکان پیش از راه رفتن ،‌عمل نشستن را می آموزند . تکامل حرکتی در کودکان از بالا و همزمان با رشد و تقویت ماهیچه های بزرگ در اندام های نوزاد از سرو گردن شروع می شود و بتدریچ تا پاها ادامه می یابد. آنها به تدریج کنترل سر ،‌دراز شدن بطرف اشیاء و افراد ،‌غلطیدن ، نشستن ، چهاردست و پا رفتن و راه رفتن را یاد می گیرند . بعلاوه همزمان با رشد و تکامل ،‌ماهیچه های ظریف در اندامها (‌حدوداً از ۶ ماه دوم عمر ) کودک قادر می گردد بسیاری از اعمال ظریف تر نظیر نگهداشتن اشیاء را آغاز کند . </w:t>
      </w:r>
    </w:p>
    <w:p w:rsidR="00466115" w:rsidRPr="00CA499B" w:rsidRDefault="00466115" w:rsidP="00466115">
      <w:pPr>
        <w:shd w:val="clear" w:color="auto" w:fill="FFFFFF"/>
        <w:bidi/>
        <w:spacing w:after="150" w:line="315" w:lineRule="atLeast"/>
        <w:rPr>
          <w:rFonts w:ascii="Tahoma" w:eastAsia="Times New Roman" w:hAnsi="Tahoma" w:cs="Tahoma"/>
          <w:b/>
          <w:bCs/>
          <w:color w:val="3E3E3E"/>
          <w:sz w:val="44"/>
          <w:szCs w:val="44"/>
          <w:rtl/>
          <w:lang w:bidi="fa-IR"/>
        </w:rPr>
      </w:pPr>
      <w:r w:rsidRPr="00FB3D3E">
        <w:rPr>
          <w:rFonts w:ascii="Tahoma" w:eastAsia="Times New Roman" w:hAnsi="Tahoma" w:cs="Tahoma"/>
          <w:b/>
          <w:bCs/>
          <w:color w:val="3E3E3E"/>
          <w:sz w:val="44"/>
          <w:szCs w:val="44"/>
          <w:rtl/>
          <w:lang w:bidi="fa-IR"/>
        </w:rPr>
        <w:t>بهترین روش تسریع در تکامل مغزی کودک</w:t>
      </w:r>
      <w:r w:rsidRPr="00CA499B">
        <w:rPr>
          <w:rFonts w:ascii="Tahoma" w:eastAsia="Times New Roman" w:hAnsi="Tahoma" w:cs="Tahoma" w:hint="cs"/>
          <w:b/>
          <w:bCs/>
          <w:color w:val="3E3E3E"/>
          <w:sz w:val="44"/>
          <w:szCs w:val="44"/>
          <w:rtl/>
          <w:lang w:bidi="fa-IR"/>
        </w:rPr>
        <w:t xml:space="preserve"> چیست ؟</w:t>
      </w:r>
    </w:p>
    <w:p w:rsidR="00466115" w:rsidRDefault="00FB3D3E" w:rsidP="00466115">
      <w:pPr>
        <w:shd w:val="clear" w:color="auto" w:fill="FFFFFF"/>
        <w:bidi/>
        <w:spacing w:after="150" w:line="315" w:lineRule="atLeast"/>
        <w:rPr>
          <w:rFonts w:ascii="Tahoma" w:eastAsia="Times New Roman" w:hAnsi="Tahoma" w:cs="Tahoma"/>
          <w:color w:val="3E3E3E"/>
          <w:sz w:val="20"/>
          <w:szCs w:val="20"/>
          <w:rtl/>
          <w:lang w:bidi="fa-IR"/>
        </w:rPr>
      </w:pPr>
      <w:r w:rsidRPr="00FB3D3E">
        <w:rPr>
          <w:rFonts w:ascii="Tahoma" w:eastAsia="Times New Roman" w:hAnsi="Tahoma" w:cs="Tahoma"/>
          <w:color w:val="3E3E3E"/>
          <w:sz w:val="20"/>
          <w:szCs w:val="20"/>
          <w:rtl/>
          <w:lang w:bidi="fa-IR"/>
        </w:rPr>
        <w:t xml:space="preserve">بهترین روش تسریع در تکامل مغزی کودک، ارتباط مداوم کودک با افراد و اشیاء است .بازی کردن با کودکان یکی از روشهای مؤثر در تکامل حرکتی آنها است . آنها بواسطه بازی کردن توانایی های جدید خود را به کار می گیرند و با تمرینات مداوم حین بازی آنها را رشد داده و کامل می کنند و بتدریج حرکات جدید را می آموزند. کلید تکامل حرکتی در کودکان تمرینات مداوم آنهاست و تشویق ، همراهی و کمک والدین در این خصوص و همچنین فراهم نمودن </w:t>
      </w:r>
      <w:r w:rsidRPr="00FB3D3E">
        <w:rPr>
          <w:rFonts w:ascii="Tahoma" w:eastAsia="Times New Roman" w:hAnsi="Tahoma" w:cs="Tahoma"/>
          <w:b/>
          <w:bCs/>
          <w:i/>
          <w:iCs/>
          <w:color w:val="FF0000"/>
          <w:sz w:val="20"/>
          <w:szCs w:val="20"/>
          <w:rtl/>
          <w:lang w:bidi="fa-IR"/>
        </w:rPr>
        <w:t>محیطی امن و پیشگیری از حوادث در حین بازی و تمرین</w:t>
      </w:r>
      <w:r w:rsidRPr="00FB3D3E">
        <w:rPr>
          <w:rFonts w:ascii="Tahoma" w:eastAsia="Times New Roman" w:hAnsi="Tahoma" w:cs="Tahoma"/>
          <w:color w:val="FF0000"/>
          <w:sz w:val="20"/>
          <w:szCs w:val="20"/>
          <w:rtl/>
          <w:lang w:bidi="fa-IR"/>
        </w:rPr>
        <w:t xml:space="preserve"> </w:t>
      </w:r>
      <w:r w:rsidRPr="00FB3D3E">
        <w:rPr>
          <w:rFonts w:ascii="Tahoma" w:eastAsia="Times New Roman" w:hAnsi="Tahoma" w:cs="Tahoma"/>
          <w:color w:val="3E3E3E"/>
          <w:sz w:val="20"/>
          <w:szCs w:val="20"/>
          <w:rtl/>
          <w:lang w:bidi="fa-IR"/>
        </w:rPr>
        <w:t>کودکان ضروری است.</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در سن ۳-۴ ماهگی به کودک د</w:t>
      </w:r>
      <w:r w:rsidR="00466115">
        <w:rPr>
          <w:rFonts w:ascii="Tahoma" w:eastAsia="Times New Roman" w:hAnsi="Tahoma" w:cs="Tahoma"/>
          <w:color w:val="3E3E3E"/>
          <w:sz w:val="20"/>
          <w:szCs w:val="20"/>
          <w:rtl/>
          <w:lang w:bidi="fa-IR"/>
        </w:rPr>
        <w:t>ر عمل نشستن کمک کنید .</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با دستها و پاهای او بطور مرتب بازی کنید و آنها را ورزش</w:t>
      </w:r>
      <w:r w:rsidR="00466115">
        <w:rPr>
          <w:rFonts w:ascii="Tahoma" w:eastAsia="Times New Roman" w:hAnsi="Tahoma" w:cs="Tahoma"/>
          <w:color w:val="3E3E3E"/>
          <w:sz w:val="20"/>
          <w:szCs w:val="20"/>
          <w:rtl/>
          <w:lang w:bidi="fa-IR"/>
        </w:rPr>
        <w:t xml:space="preserve"> دهید تا عضلات آنها تقویت شود .</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در حالت خوابیده دست کودکان را بطرف خود بکشید </w:t>
      </w:r>
      <w:r w:rsidR="00466115">
        <w:rPr>
          <w:rFonts w:ascii="Tahoma" w:eastAsia="Times New Roman" w:hAnsi="Tahoma" w:cs="Tahoma"/>
          <w:color w:val="3E3E3E"/>
          <w:sz w:val="20"/>
          <w:szCs w:val="20"/>
          <w:rtl/>
          <w:lang w:bidi="fa-IR"/>
        </w:rPr>
        <w:t>و آنها را به نشستن تشویق کنید .</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در انجام کلیه حرکات نظیر نشستن ، خزیدن ، چهاردست و پا رفتن و راه رفتن روی دو پا کودک را همراهی و تشویق کنید . </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برای تکامل اعمال حرکتی ظریف در کودک ، اشیاء مناسب و متعددی را برای این منظور در اختی</w:t>
      </w:r>
      <w:r w:rsidR="00466115">
        <w:rPr>
          <w:rFonts w:ascii="Tahoma" w:eastAsia="Times New Roman" w:hAnsi="Tahoma" w:cs="Tahoma"/>
          <w:color w:val="3E3E3E"/>
          <w:sz w:val="20"/>
          <w:szCs w:val="20"/>
          <w:rtl/>
          <w:lang w:bidi="fa-IR"/>
        </w:rPr>
        <w:t>ار کودکان قرار دهید مثلا برداشت</w:t>
      </w:r>
      <w:r w:rsidRPr="00466115">
        <w:rPr>
          <w:rFonts w:ascii="Tahoma" w:eastAsia="Times New Roman" w:hAnsi="Tahoma" w:cs="Tahoma"/>
          <w:color w:val="3E3E3E"/>
          <w:sz w:val="20"/>
          <w:szCs w:val="20"/>
          <w:rtl/>
          <w:lang w:bidi="fa-IR"/>
        </w:rPr>
        <w:t>ن تکه های کاموای رنگی از روی زمین ،خط خطی کردن ،انداختن اشیاء در یک ظرف ،نخ کردن مهرها و بستن بند کفش  .</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 بازی با اسباب بازیهای مختلف در تکامل اعمال حرکتی کودکان بسیار مفید است . </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با کودک مرتباً عمل گرفتن و رها کردن اشیاء را تمرین کنید . </w:t>
      </w:r>
    </w:p>
    <w:p w:rsidR="00466115" w:rsidRDefault="00FB3D3E" w:rsidP="0046611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کودکان انجام حرکات مختلف از جمله حرکات دقیق دست را با دیدن و تقلید از بزرگترها می آموزند . لذا در هر فرصتی این حرکات را به آنها آموزش دهید</w:t>
      </w:r>
      <w:r w:rsidR="00466115">
        <w:rPr>
          <w:rFonts w:ascii="Tahoma" w:eastAsia="Times New Roman" w:hAnsi="Tahoma" w:cs="Tahoma" w:hint="cs"/>
          <w:color w:val="3E3E3E"/>
          <w:sz w:val="20"/>
          <w:szCs w:val="20"/>
          <w:rtl/>
          <w:lang w:bidi="fa-IR"/>
        </w:rPr>
        <w:t>:</w:t>
      </w:r>
      <w:r w:rsidRPr="00466115">
        <w:rPr>
          <w:rFonts w:ascii="Tahoma" w:eastAsia="Times New Roman" w:hAnsi="Tahoma" w:cs="Tahoma"/>
          <w:color w:val="3E3E3E"/>
          <w:sz w:val="20"/>
          <w:szCs w:val="20"/>
          <w:rtl/>
          <w:lang w:bidi="fa-IR"/>
        </w:rPr>
        <w:t xml:space="preserve"> ( مانند </w:t>
      </w:r>
    </w:p>
    <w:p w:rsidR="00466115" w:rsidRDefault="00FB3D3E" w:rsidP="00B93B45">
      <w:pPr>
        <w:pStyle w:val="ListParagraph"/>
        <w:numPr>
          <w:ilvl w:val="2"/>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تا کردن کاغذ ،</w:t>
      </w:r>
    </w:p>
    <w:p w:rsidR="00466115" w:rsidRDefault="00FB3D3E" w:rsidP="00B93B45">
      <w:pPr>
        <w:pStyle w:val="ListParagraph"/>
        <w:numPr>
          <w:ilvl w:val="2"/>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 قراردادن اشیاء بر روی هم ،</w:t>
      </w:r>
    </w:p>
    <w:p w:rsidR="00466115" w:rsidRDefault="00FB3D3E" w:rsidP="00B93B45">
      <w:pPr>
        <w:pStyle w:val="ListParagraph"/>
        <w:numPr>
          <w:ilvl w:val="2"/>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 جداکردن قطعات یک شی از همدیگر و سپس وصل کردن آنها به همدیگر ، </w:t>
      </w:r>
    </w:p>
    <w:p w:rsidR="00466115" w:rsidRDefault="00FB3D3E" w:rsidP="00B93B45">
      <w:pPr>
        <w:pStyle w:val="ListParagraph"/>
        <w:numPr>
          <w:ilvl w:val="2"/>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جداکردن اشیاء هم رنگ یا هم شکل و غیره )‌کودک را به اکتشاف دقیق اشیاء تشویق کنید .</w:t>
      </w:r>
    </w:p>
    <w:p w:rsidR="00B93B45" w:rsidRDefault="00FB3D3E" w:rsidP="00B93B45">
      <w:pPr>
        <w:pStyle w:val="ListParagraph"/>
        <w:numPr>
          <w:ilvl w:val="2"/>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 همزمان با تکامل حرکات ظریف ،‌بتدریج اشیاء پیچیده تری را در اختیار کودک قرار دهید.</w:t>
      </w:r>
    </w:p>
    <w:p w:rsidR="00B93B45" w:rsidRDefault="00FB3D3E" w:rsidP="00B93B4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 xml:space="preserve"> با تکامل حرکات دست کودک می توان او را در تغذیه خویش ، شستن دستهایش و تعویض لباسهایش تشویق کرد . این امر در ایجاد حس استقلال و اعتماد به نفس کودک نیز نقش مهمی دارد . </w:t>
      </w:r>
    </w:p>
    <w:p w:rsidR="00B93B45" w:rsidRDefault="00FB3D3E" w:rsidP="00B93B45">
      <w:pPr>
        <w:pStyle w:val="ListParagraph"/>
        <w:numPr>
          <w:ilvl w:val="0"/>
          <w:numId w:val="1"/>
        </w:numPr>
        <w:shd w:val="clear" w:color="auto" w:fill="FFFFFF"/>
        <w:bidi/>
        <w:spacing w:after="150" w:line="315" w:lineRule="atLeast"/>
        <w:rPr>
          <w:rFonts w:ascii="Tahoma" w:eastAsia="Times New Roman" w:hAnsi="Tahoma" w:cs="Tahoma"/>
          <w:color w:val="3E3E3E"/>
          <w:sz w:val="20"/>
          <w:szCs w:val="20"/>
          <w:lang w:bidi="fa-IR"/>
        </w:rPr>
      </w:pPr>
      <w:r w:rsidRPr="00466115">
        <w:rPr>
          <w:rFonts w:ascii="Tahoma" w:eastAsia="Times New Roman" w:hAnsi="Tahoma" w:cs="Tahoma"/>
          <w:color w:val="3E3E3E"/>
          <w:sz w:val="20"/>
          <w:szCs w:val="20"/>
          <w:rtl/>
          <w:lang w:bidi="fa-IR"/>
        </w:rPr>
        <w:t>کودکان به مرور ترجیح می دهند که از یک دست بیشتر از یک دست دیگر استفاده کنند و به اصطلاح « راست دست یا چپ دست » بودن آنها مشخص می شود . این امر با شروع قلم به دست گرفتن و نقاشی کردن کاملاً مشهود می گردد . والدین باید حق انتخاب را به کودک داده و از هر گونه پافشاری نسبت به استفاده از یک دست به دست دیگر اجتناب کنند . بطور کلی جهت تسریع تکامل حرکتی درکودکان از هر فرصتی برای بازی کردن با کودک استفاده کنید و به آنها فرصت بکارگیری تواناییهایشان را بدهید . تشویق اطرافیان نسبت به توانایی های جدید کودک باعث افزایش حس اعتماد به نفس کودک می گردد .</w:t>
      </w:r>
    </w:p>
    <w:p w:rsidR="00B93B45" w:rsidRDefault="00FB3D3E" w:rsidP="00B93B45">
      <w:pPr>
        <w:pStyle w:val="ListParagraph"/>
        <w:shd w:val="clear" w:color="auto" w:fill="FFFFFF"/>
        <w:bidi/>
        <w:spacing w:after="150" w:line="315" w:lineRule="atLeast"/>
        <w:ind w:left="0"/>
        <w:rPr>
          <w:rFonts w:ascii="Tahoma" w:eastAsia="Times New Roman" w:hAnsi="Tahoma" w:cs="Tahoma"/>
          <w:color w:val="3E3E3E"/>
          <w:sz w:val="20"/>
          <w:szCs w:val="20"/>
          <w:rtl/>
          <w:lang w:bidi="fa-IR"/>
        </w:rPr>
      </w:pPr>
      <w:r w:rsidRPr="00B93B45">
        <w:rPr>
          <w:rFonts w:ascii="Tahoma" w:eastAsia="Times New Roman" w:hAnsi="Tahoma" w:cs="Tahoma"/>
          <w:color w:val="3E3E3E"/>
          <w:sz w:val="40"/>
          <w:szCs w:val="40"/>
          <w:rtl/>
          <w:lang w:bidi="fa-IR"/>
        </w:rPr>
        <w:t xml:space="preserve"> </w:t>
      </w:r>
      <w:r w:rsidR="00B93B45" w:rsidRPr="00B93B45">
        <w:rPr>
          <w:rFonts w:ascii="Tahoma" w:eastAsia="Times New Roman" w:hAnsi="Tahoma" w:cs="B Koodak" w:hint="cs"/>
          <w:color w:val="3E3E3E"/>
          <w:sz w:val="44"/>
          <w:szCs w:val="44"/>
          <w:rtl/>
          <w:lang w:bidi="fa-IR"/>
        </w:rPr>
        <w:t xml:space="preserve">تکامل </w:t>
      </w:r>
      <w:r w:rsidRPr="00B93B45">
        <w:rPr>
          <w:rFonts w:ascii="Tahoma" w:eastAsia="Times New Roman" w:hAnsi="Tahoma" w:cs="B Koodak"/>
          <w:color w:val="3E3E3E"/>
          <w:sz w:val="44"/>
          <w:szCs w:val="44"/>
          <w:rtl/>
          <w:lang w:bidi="fa-IR"/>
        </w:rPr>
        <w:t>تکلم و حرف زدن</w:t>
      </w:r>
      <w:r w:rsidR="00B93B45" w:rsidRPr="00B93B45">
        <w:rPr>
          <w:rFonts w:ascii="Tahoma" w:eastAsia="Times New Roman" w:hAnsi="Tahoma" w:cs="B Koodak" w:hint="cs"/>
          <w:color w:val="3E3E3E"/>
          <w:sz w:val="44"/>
          <w:szCs w:val="44"/>
          <w:rtl/>
          <w:lang w:bidi="fa-IR"/>
        </w:rPr>
        <w:t xml:space="preserve"> </w:t>
      </w:r>
      <w:r w:rsidR="00B93B45" w:rsidRPr="00B93B45">
        <w:rPr>
          <w:rFonts w:ascii="Tahoma" w:eastAsia="Times New Roman" w:hAnsi="Tahoma" w:cs="B Koodak"/>
          <w:color w:val="3E3E3E"/>
          <w:sz w:val="44"/>
          <w:szCs w:val="44"/>
          <w:rtl/>
          <w:lang w:bidi="fa-IR"/>
        </w:rPr>
        <w:t>والد</w:t>
      </w:r>
      <w:r w:rsidR="00B93B45">
        <w:rPr>
          <w:rFonts w:ascii="Tahoma" w:eastAsia="Times New Roman" w:hAnsi="Tahoma" w:cs="B Koodak"/>
          <w:color w:val="3E3E3E"/>
          <w:sz w:val="44"/>
          <w:szCs w:val="44"/>
          <w:rtl/>
          <w:lang w:bidi="fa-IR"/>
        </w:rPr>
        <w:t>ین چه کمکی می توانند انجام دهن</w:t>
      </w:r>
      <w:r w:rsidR="00B93B45">
        <w:rPr>
          <w:rFonts w:ascii="Tahoma" w:eastAsia="Times New Roman" w:hAnsi="Tahoma" w:cs="B Koodak" w:hint="cs"/>
          <w:color w:val="3E3E3E"/>
          <w:sz w:val="44"/>
          <w:szCs w:val="44"/>
          <w:rtl/>
          <w:lang w:bidi="fa-IR"/>
        </w:rPr>
        <w:t>د ؟</w:t>
      </w:r>
      <w:r w:rsidRPr="00B93B45">
        <w:rPr>
          <w:rFonts w:ascii="Tahoma" w:eastAsia="Times New Roman" w:hAnsi="Tahoma" w:cs="Tahoma"/>
          <w:color w:val="3E3E3E"/>
          <w:sz w:val="20"/>
          <w:szCs w:val="20"/>
          <w:rtl/>
          <w:lang w:bidi="fa-IR"/>
        </w:rPr>
        <w:br/>
        <w:t xml:space="preserve">کودکان حرف زدن را از طریق شنیدن یاد می گیرند و مدتها قبل از به حرف درآمدن ،‌حرف اطرافیان خود را درک می کنند . نکته مهم </w:t>
      </w:r>
      <w:r w:rsidRPr="00B93B45">
        <w:rPr>
          <w:rFonts w:ascii="Tahoma" w:eastAsia="Times New Roman" w:hAnsi="Tahoma" w:cs="Tahoma"/>
          <w:color w:val="3E3E3E"/>
          <w:sz w:val="20"/>
          <w:szCs w:val="20"/>
          <w:rtl/>
          <w:lang w:bidi="fa-IR"/>
        </w:rPr>
        <w:lastRenderedPageBreak/>
        <w:t>این است که سال اول عمر در تکامل و یادگیری به موقع زبان در آنها بسیار حیاتی است در نتیجه بهترین روش برای کمک به تکلم کودکان ،‌صحبت کردن مداوم با آنها ،‌گوش دادن و سپس نشان دادن واکنش مناسب در قبال آنهاست . اغلب کودکان در سال دوم عمر ، جملات کوتاه را درک می کنند و در واقع آماده صحبت کردن می شوند . اغلب کودکان معمولاً اولین کلمات خود را بین ۱۲ تا ۱۸ ماهگی ادا می کنند که معمولاً شامل نام فرد ، حیوان یا اعضای بدن و یا چیزهای مهم روزمره که بکرات شنیده است ، می باشد . البته کلمات اولیه کودک ممکن است مفهوم نباشد و به درستی ادا نشود.بسیاری از کودکان در هنگام بازی ، با خود حرف می زنند که غالباً نامفهوم است . در واقع آنها با این کار مشغول تمرین حرف زدن هستند و هر چه اطرافیان کودک او را در صحبت های نامفهومش همراهی کنند ،‌کودک به صحبت کردن بیشتر تشویق می شود .</w:t>
      </w:r>
    </w:p>
    <w:p w:rsidR="00B93B45" w:rsidRDefault="00B93B45" w:rsidP="00B93B45">
      <w:pPr>
        <w:pStyle w:val="ListParagraph"/>
        <w:shd w:val="clear" w:color="auto" w:fill="FFFFFF"/>
        <w:bidi/>
        <w:spacing w:after="150" w:line="315" w:lineRule="atLeast"/>
        <w:ind w:left="0"/>
        <w:rPr>
          <w:rFonts w:ascii="Tahoma" w:eastAsia="Times New Roman" w:hAnsi="Tahoma" w:cs="Tahoma"/>
          <w:color w:val="3E3E3E"/>
          <w:sz w:val="20"/>
          <w:szCs w:val="20"/>
          <w:rtl/>
          <w:lang w:bidi="fa-IR"/>
        </w:rPr>
      </w:pPr>
    </w:p>
    <w:p w:rsidR="00B93B45" w:rsidRPr="00B93B45" w:rsidRDefault="00FB3D3E" w:rsidP="00B93B45">
      <w:pPr>
        <w:shd w:val="clear" w:color="auto" w:fill="FFFFFF"/>
        <w:bidi/>
        <w:spacing w:after="150" w:line="315" w:lineRule="atLeast"/>
        <w:rPr>
          <w:rFonts w:ascii="Tahoma" w:eastAsia="Times New Roman" w:hAnsi="Tahoma" w:cs="Tahoma"/>
          <w:color w:val="3E3E3E"/>
          <w:sz w:val="20"/>
          <w:szCs w:val="20"/>
          <w:lang w:bidi="fa-IR"/>
        </w:rPr>
      </w:pPr>
      <w:r w:rsidRPr="00B93B45">
        <w:rPr>
          <w:rFonts w:ascii="Tahoma" w:eastAsia="Times New Roman" w:hAnsi="Tahoma" w:cs="Tahoma"/>
          <w:color w:val="3E3E3E"/>
          <w:sz w:val="32"/>
          <w:szCs w:val="32"/>
          <w:rtl/>
          <w:lang w:bidi="fa-IR"/>
        </w:rPr>
        <w:t>هنگام حرف زدن با کودک به نکات زیر توجه کنید :</w:t>
      </w:r>
    </w:p>
    <w:p w:rsidR="00B93B45" w:rsidRDefault="00FB3D3E" w:rsidP="00B93B45">
      <w:pPr>
        <w:pStyle w:val="ListParagraph"/>
        <w:numPr>
          <w:ilvl w:val="0"/>
          <w:numId w:val="3"/>
        </w:numPr>
        <w:shd w:val="clear" w:color="auto" w:fill="FFFFFF"/>
        <w:bidi/>
        <w:spacing w:after="150" w:line="315" w:lineRule="atLeast"/>
        <w:rPr>
          <w:rFonts w:ascii="Tahoma" w:eastAsia="Times New Roman" w:hAnsi="Tahoma" w:cs="Tahoma"/>
          <w:color w:val="3E3E3E"/>
          <w:sz w:val="20"/>
          <w:szCs w:val="20"/>
          <w:lang w:bidi="fa-IR"/>
        </w:rPr>
      </w:pPr>
      <w:r w:rsidRPr="00B93B45">
        <w:rPr>
          <w:rFonts w:ascii="Tahoma" w:eastAsia="Times New Roman" w:hAnsi="Tahoma" w:cs="Tahoma"/>
          <w:color w:val="3E3E3E"/>
          <w:sz w:val="20"/>
          <w:szCs w:val="20"/>
          <w:rtl/>
          <w:lang w:bidi="fa-IR"/>
        </w:rPr>
        <w:t>مستقیما</w:t>
      </w:r>
      <w:r w:rsidR="00B93B45">
        <w:rPr>
          <w:rFonts w:ascii="Tahoma" w:eastAsia="Times New Roman" w:hAnsi="Tahoma" w:cs="Tahoma"/>
          <w:color w:val="3E3E3E"/>
          <w:sz w:val="20"/>
          <w:szCs w:val="20"/>
          <w:rtl/>
          <w:lang w:bidi="fa-IR"/>
        </w:rPr>
        <w:t>ً به او نگاه کرده و صحبت کنید .</w:t>
      </w:r>
    </w:p>
    <w:p w:rsidR="00B93B45" w:rsidRPr="00B93B45" w:rsidRDefault="00FB3D3E" w:rsidP="00B93B45">
      <w:pPr>
        <w:pStyle w:val="ListParagraph"/>
        <w:numPr>
          <w:ilvl w:val="0"/>
          <w:numId w:val="3"/>
        </w:numPr>
        <w:shd w:val="clear" w:color="auto" w:fill="FFFFFF"/>
        <w:bidi/>
        <w:spacing w:after="150" w:line="315" w:lineRule="atLeast"/>
        <w:rPr>
          <w:rFonts w:ascii="Tahoma" w:eastAsia="Times New Roman" w:hAnsi="Tahoma" w:cs="Tahoma"/>
          <w:color w:val="3E3E3E"/>
          <w:sz w:val="20"/>
          <w:szCs w:val="20"/>
          <w:rtl/>
          <w:lang w:bidi="fa-IR"/>
        </w:rPr>
      </w:pPr>
      <w:r w:rsidRPr="00B93B45">
        <w:rPr>
          <w:rFonts w:ascii="Tahoma" w:eastAsia="Times New Roman" w:hAnsi="Tahoma" w:cs="Tahoma"/>
          <w:color w:val="3E3E3E"/>
          <w:sz w:val="20"/>
          <w:szCs w:val="20"/>
          <w:rtl/>
          <w:lang w:bidi="fa-IR"/>
        </w:rPr>
        <w:t xml:space="preserve">در صحبت خود همیشه از کلمات کلیدی مثل نام خود کودک یا وسایل مربوطه به او استفاده کنید . </w:t>
      </w:r>
    </w:p>
    <w:p w:rsidR="00B93B45" w:rsidRDefault="00FB3D3E" w:rsidP="00B93B45">
      <w:pPr>
        <w:pStyle w:val="ListParagraph"/>
        <w:numPr>
          <w:ilvl w:val="0"/>
          <w:numId w:val="2"/>
        </w:numPr>
        <w:shd w:val="clear" w:color="auto" w:fill="FFFFFF"/>
        <w:bidi/>
        <w:spacing w:after="150" w:line="315" w:lineRule="atLeast"/>
        <w:rPr>
          <w:rFonts w:ascii="Tahoma" w:eastAsia="Times New Roman" w:hAnsi="Tahoma" w:cs="Tahoma"/>
          <w:color w:val="3E3E3E"/>
          <w:sz w:val="20"/>
          <w:szCs w:val="20"/>
          <w:rtl/>
          <w:lang w:bidi="fa-IR"/>
        </w:rPr>
      </w:pPr>
      <w:r w:rsidRPr="00B93B45">
        <w:rPr>
          <w:rFonts w:ascii="Tahoma" w:eastAsia="Times New Roman" w:hAnsi="Tahoma" w:cs="Tahoma"/>
          <w:color w:val="3E3E3E"/>
          <w:sz w:val="20"/>
          <w:szCs w:val="20"/>
          <w:rtl/>
          <w:lang w:bidi="fa-IR"/>
        </w:rPr>
        <w:t xml:space="preserve">با کودک در مورد موضوعاتی که برایش جالب است مانند اسباب بازی مورد علاقه اش صحبت کنید . </w:t>
      </w:r>
    </w:p>
    <w:p w:rsidR="00B93B45" w:rsidRDefault="00FB3D3E" w:rsidP="00B93B45">
      <w:pPr>
        <w:pStyle w:val="ListParagraph"/>
        <w:numPr>
          <w:ilvl w:val="0"/>
          <w:numId w:val="2"/>
        </w:numPr>
        <w:shd w:val="clear" w:color="auto" w:fill="FFFFFF"/>
        <w:bidi/>
        <w:spacing w:after="150" w:line="315" w:lineRule="atLeast"/>
        <w:rPr>
          <w:rFonts w:ascii="Tahoma" w:eastAsia="Times New Roman" w:hAnsi="Tahoma" w:cs="Tahoma"/>
          <w:color w:val="3E3E3E"/>
          <w:sz w:val="20"/>
          <w:szCs w:val="20"/>
          <w:lang w:bidi="fa-IR"/>
        </w:rPr>
      </w:pPr>
      <w:r w:rsidRPr="00B93B45">
        <w:rPr>
          <w:rFonts w:ascii="Tahoma" w:eastAsia="Times New Roman" w:hAnsi="Tahoma" w:cs="Tahoma"/>
          <w:color w:val="3E3E3E"/>
          <w:sz w:val="20"/>
          <w:szCs w:val="20"/>
          <w:rtl/>
          <w:lang w:bidi="fa-IR"/>
        </w:rPr>
        <w:t>وقتی کودک مشغول کاری است می توان با او در مورد کاری که دارد انجام می دهد صحبت کنید و او را نیز تشویق کنید تا در این گفتگو شرکت کند .</w:t>
      </w:r>
    </w:p>
    <w:p w:rsidR="00B93B45" w:rsidRDefault="00FB3D3E" w:rsidP="00B93B45">
      <w:pPr>
        <w:pStyle w:val="ListParagraph"/>
        <w:numPr>
          <w:ilvl w:val="0"/>
          <w:numId w:val="2"/>
        </w:numPr>
        <w:shd w:val="clear" w:color="auto" w:fill="FFFFFF"/>
        <w:bidi/>
        <w:spacing w:after="150" w:line="315" w:lineRule="atLeast"/>
        <w:rPr>
          <w:rFonts w:ascii="Tahoma" w:eastAsia="Times New Roman" w:hAnsi="Tahoma" w:cs="Tahoma"/>
          <w:color w:val="3E3E3E"/>
          <w:sz w:val="20"/>
          <w:szCs w:val="20"/>
          <w:lang w:bidi="fa-IR"/>
        </w:rPr>
      </w:pPr>
      <w:r w:rsidRPr="00B93B45">
        <w:rPr>
          <w:rFonts w:ascii="Tahoma" w:eastAsia="Times New Roman" w:hAnsi="Tahoma" w:cs="Tahoma"/>
          <w:color w:val="3E3E3E"/>
          <w:sz w:val="20"/>
          <w:szCs w:val="20"/>
          <w:rtl/>
          <w:lang w:bidi="fa-IR"/>
        </w:rPr>
        <w:t xml:space="preserve">گوش دادن به یکدیگر بسیار مهم است ،‌کودکان باید یاد بگیرند که هنگام صحبت والدین به آنها گوش دهند و والدین نیز باید به حرف کودکان خود گوش فرا دهند . این عمل به کودک نشان می دهد که شما حرف او را می فهمید و در نتیجه کودک به حرف زدن بیشتر تشویق می شود . </w:t>
      </w:r>
    </w:p>
    <w:p w:rsidR="00B93B45" w:rsidRDefault="00FB3D3E" w:rsidP="00B93B45">
      <w:pPr>
        <w:pStyle w:val="ListParagraph"/>
        <w:numPr>
          <w:ilvl w:val="0"/>
          <w:numId w:val="2"/>
        </w:numPr>
        <w:shd w:val="clear" w:color="auto" w:fill="FFFFFF"/>
        <w:bidi/>
        <w:spacing w:after="150" w:line="315" w:lineRule="atLeast"/>
        <w:rPr>
          <w:rFonts w:ascii="Tahoma" w:eastAsia="Times New Roman" w:hAnsi="Tahoma" w:cs="Tahoma"/>
          <w:color w:val="3E3E3E"/>
          <w:sz w:val="20"/>
          <w:szCs w:val="20"/>
          <w:lang w:bidi="fa-IR"/>
        </w:rPr>
      </w:pPr>
      <w:r w:rsidRPr="00B93B45">
        <w:rPr>
          <w:rFonts w:ascii="Tahoma" w:eastAsia="Times New Roman" w:hAnsi="Tahoma" w:cs="Tahoma"/>
          <w:color w:val="3E3E3E"/>
          <w:sz w:val="20"/>
          <w:szCs w:val="20"/>
          <w:rtl/>
          <w:lang w:bidi="fa-IR"/>
        </w:rPr>
        <w:t>سعی کنید زبان « من درآوردی » کودک خود را بفهمید . این مسئله او را برای حرف زدن بیشتر تشویق می کند .</w:t>
      </w:r>
    </w:p>
    <w:p w:rsidR="00B93B45" w:rsidRDefault="00FB3D3E" w:rsidP="00B93B45">
      <w:pPr>
        <w:pStyle w:val="ListParagraph"/>
        <w:numPr>
          <w:ilvl w:val="0"/>
          <w:numId w:val="2"/>
        </w:numPr>
        <w:shd w:val="clear" w:color="auto" w:fill="FFFFFF"/>
        <w:bidi/>
        <w:spacing w:after="150" w:line="315" w:lineRule="atLeast"/>
        <w:rPr>
          <w:rFonts w:ascii="Tahoma" w:eastAsia="Times New Roman" w:hAnsi="Tahoma" w:cs="Tahoma"/>
          <w:color w:val="3E3E3E"/>
          <w:sz w:val="20"/>
          <w:szCs w:val="20"/>
          <w:lang w:bidi="fa-IR"/>
        </w:rPr>
      </w:pPr>
      <w:r w:rsidRPr="00B93B45">
        <w:rPr>
          <w:rFonts w:ascii="Tahoma" w:eastAsia="Times New Roman" w:hAnsi="Tahoma" w:cs="Tahoma"/>
          <w:color w:val="3E3E3E"/>
          <w:sz w:val="20"/>
          <w:szCs w:val="20"/>
          <w:rtl/>
          <w:lang w:bidi="fa-IR"/>
        </w:rPr>
        <w:t xml:space="preserve"> لازم نیست بطور مرتب اشتباهات کلامی او را تصحیح کنید این کار ممکن است او را از حرف زدن بترساند . بلکه بهتر است معنی کلمات را با استفاده مکرر آنها در موارد مختلف به کودک آموزش دهید . </w:t>
      </w:r>
    </w:p>
    <w:p w:rsidR="00B93B45" w:rsidRDefault="00FB3D3E" w:rsidP="00B93B45">
      <w:pPr>
        <w:pStyle w:val="ListParagraph"/>
        <w:numPr>
          <w:ilvl w:val="0"/>
          <w:numId w:val="2"/>
        </w:numPr>
        <w:shd w:val="clear" w:color="auto" w:fill="FFFFFF"/>
        <w:bidi/>
        <w:spacing w:after="150" w:line="315" w:lineRule="atLeast"/>
        <w:rPr>
          <w:rFonts w:ascii="Tahoma" w:eastAsia="Times New Roman" w:hAnsi="Tahoma" w:cs="Tahoma"/>
          <w:color w:val="3E3E3E"/>
          <w:sz w:val="20"/>
          <w:szCs w:val="20"/>
          <w:lang w:bidi="fa-IR"/>
        </w:rPr>
      </w:pPr>
      <w:r w:rsidRPr="00B93B45">
        <w:rPr>
          <w:rFonts w:ascii="Tahoma" w:eastAsia="Times New Roman" w:hAnsi="Tahoma" w:cs="Tahoma"/>
          <w:color w:val="3E3E3E"/>
          <w:sz w:val="20"/>
          <w:szCs w:val="20"/>
          <w:rtl/>
          <w:lang w:bidi="fa-IR"/>
        </w:rPr>
        <w:t>در هنگام حرف زدن با کودک خود بهتر است به جای ایستاده و از بالا ، سعی کنید هم قد او شوید و بصورت چشم در چشم با او صحبت کنید . هر چه کودک بیشتر تشویق به صحبت شود و یا به سئوالاتی که از او می شود پاسخ دهد ،‌به همان میزان سریعتر حرف زدن را می آموزد</w:t>
      </w:r>
    </w:p>
    <w:p w:rsidR="00B93B45" w:rsidRPr="00B93B45" w:rsidRDefault="00B93B45" w:rsidP="00B93B45">
      <w:pPr>
        <w:pStyle w:val="ListParagraph"/>
        <w:numPr>
          <w:ilvl w:val="0"/>
          <w:numId w:val="2"/>
        </w:numPr>
        <w:shd w:val="clear" w:color="auto" w:fill="FFFFFF"/>
        <w:bidi/>
        <w:spacing w:after="150" w:line="315" w:lineRule="atLeast"/>
        <w:rPr>
          <w:rFonts w:ascii="Tahoma" w:eastAsia="Times New Roman" w:hAnsi="Tahoma" w:cs="Tahoma"/>
          <w:color w:val="3E3E3E"/>
          <w:sz w:val="20"/>
          <w:szCs w:val="20"/>
          <w:rtl/>
          <w:lang w:bidi="fa-IR"/>
        </w:rPr>
      </w:pPr>
    </w:p>
    <w:p w:rsidR="00FB3D3E" w:rsidRPr="00B93B45" w:rsidRDefault="00B93B45" w:rsidP="00B93B45">
      <w:pPr>
        <w:pStyle w:val="ListParagraph"/>
        <w:shd w:val="clear" w:color="auto" w:fill="FFFFFF"/>
        <w:bidi/>
        <w:spacing w:after="150" w:line="315" w:lineRule="atLeast"/>
        <w:rPr>
          <w:rFonts w:ascii="Tahoma" w:eastAsia="Times New Roman" w:hAnsi="Tahoma" w:cs="Tahoma"/>
          <w:color w:val="3E3E3E"/>
          <w:sz w:val="20"/>
          <w:szCs w:val="20"/>
          <w:rtl/>
          <w:lang w:bidi="fa-IR"/>
        </w:rPr>
      </w:pPr>
      <w:r>
        <w:rPr>
          <w:rFonts w:ascii="Tahoma" w:eastAsia="Times New Roman" w:hAnsi="Tahoma" w:cs="Tahoma" w:hint="cs"/>
          <w:color w:val="3E3E3E"/>
          <w:sz w:val="20"/>
          <w:szCs w:val="20"/>
          <w:rtl/>
          <w:lang w:bidi="fa-IR"/>
        </w:rPr>
        <w:t>منبع :</w:t>
      </w:r>
      <w:r w:rsidR="00FB3D3E" w:rsidRPr="00B93B45">
        <w:rPr>
          <w:rFonts w:ascii="Tahoma" w:eastAsia="Times New Roman" w:hAnsi="Tahoma" w:cs="Tahoma"/>
          <w:color w:val="000000"/>
          <w:sz w:val="20"/>
          <w:szCs w:val="20"/>
          <w:rtl/>
          <w:lang w:bidi="fa-IR"/>
        </w:rPr>
        <w:t>الهه باوند پور</w:t>
      </w:r>
    </w:p>
    <w:p w:rsidR="00F86801" w:rsidRDefault="00FB3D3E" w:rsidP="00CA499B">
      <w:pPr>
        <w:bidi/>
        <w:rPr>
          <w:rFonts w:ascii="Tahoma" w:eastAsia="Times New Roman" w:hAnsi="Tahoma" w:cs="Tahoma"/>
          <w:color w:val="000000"/>
          <w:sz w:val="20"/>
          <w:szCs w:val="20"/>
          <w:shd w:val="clear" w:color="auto" w:fill="FFFFFF"/>
          <w:rtl/>
          <w:lang w:bidi="fa-IR"/>
        </w:rPr>
      </w:pPr>
      <w:r w:rsidRPr="00FB3D3E">
        <w:rPr>
          <w:rFonts w:ascii="Tahoma" w:eastAsia="Times New Roman" w:hAnsi="Tahoma" w:cs="Tahoma"/>
          <w:color w:val="000000"/>
          <w:sz w:val="21"/>
          <w:szCs w:val="21"/>
          <w:shd w:val="clear" w:color="auto" w:fill="FFFFFF"/>
        </w:rPr>
        <w:t>                              </w:t>
      </w:r>
      <w:r w:rsidR="00B93B45">
        <w:rPr>
          <w:rFonts w:ascii="Tahoma" w:eastAsia="Times New Roman" w:hAnsi="Tahoma" w:cs="Tahoma"/>
          <w:color w:val="000000"/>
          <w:sz w:val="21"/>
          <w:szCs w:val="21"/>
          <w:shd w:val="clear" w:color="auto" w:fill="FFFFFF"/>
        </w:rPr>
        <w:t>                       </w:t>
      </w:r>
      <w:r w:rsidR="00CA499B">
        <w:rPr>
          <w:rFonts w:ascii="Tahoma" w:eastAsia="Times New Roman" w:hAnsi="Tahoma" w:cs="Tahoma"/>
          <w:color w:val="000000"/>
          <w:sz w:val="21"/>
          <w:szCs w:val="21"/>
          <w:shd w:val="clear" w:color="auto" w:fill="FFFFFF"/>
        </w:rPr>
        <w:t>    </w:t>
      </w:r>
      <w:r w:rsidRPr="00FB3D3E">
        <w:rPr>
          <w:rFonts w:ascii="Tahoma" w:eastAsia="Times New Roman" w:hAnsi="Tahoma" w:cs="Tahoma"/>
          <w:color w:val="000000"/>
          <w:sz w:val="20"/>
          <w:szCs w:val="20"/>
          <w:shd w:val="clear" w:color="auto" w:fill="FFFFFF"/>
          <w:rtl/>
          <w:lang w:bidi="fa-IR"/>
        </w:rPr>
        <w:t>کارشناس برنامه کود</w:t>
      </w:r>
      <w:r w:rsidR="00CA499B">
        <w:rPr>
          <w:rFonts w:ascii="Tahoma" w:eastAsia="Times New Roman" w:hAnsi="Tahoma" w:cs="Tahoma"/>
          <w:color w:val="000000"/>
          <w:sz w:val="20"/>
          <w:szCs w:val="20"/>
          <w:shd w:val="clear" w:color="auto" w:fill="FFFFFF"/>
          <w:rtl/>
          <w:lang w:bidi="fa-IR"/>
        </w:rPr>
        <w:t>کان مرکز بهداشت شهرستان کرمانشا</w:t>
      </w:r>
      <w:r w:rsidR="00CA499B">
        <w:rPr>
          <w:rFonts w:ascii="Tahoma" w:eastAsia="Times New Roman" w:hAnsi="Tahoma" w:cs="Tahoma" w:hint="cs"/>
          <w:color w:val="000000"/>
          <w:sz w:val="20"/>
          <w:szCs w:val="20"/>
          <w:shd w:val="clear" w:color="auto" w:fill="FFFFFF"/>
          <w:rtl/>
          <w:lang w:bidi="fa-IR"/>
        </w:rPr>
        <w:t>ه</w:t>
      </w:r>
    </w:p>
    <w:p w:rsidR="00B93B45" w:rsidRDefault="00B93B45" w:rsidP="00B93B45">
      <w:pPr>
        <w:rPr>
          <w:rFonts w:ascii="Tahoma" w:eastAsia="Times New Roman" w:hAnsi="Tahoma" w:cs="Tahoma" w:hint="cs"/>
          <w:color w:val="000000"/>
          <w:sz w:val="20"/>
          <w:szCs w:val="20"/>
          <w:shd w:val="clear" w:color="auto" w:fill="FFFFFF"/>
          <w:rtl/>
          <w:lang w:bidi="fa-IR"/>
        </w:rPr>
      </w:pPr>
      <w:r>
        <w:rPr>
          <w:rFonts w:ascii="Tahoma" w:eastAsia="Times New Roman" w:hAnsi="Tahoma" w:cs="Tahoma" w:hint="cs"/>
          <w:color w:val="000000"/>
          <w:sz w:val="20"/>
          <w:szCs w:val="20"/>
          <w:shd w:val="clear" w:color="auto" w:fill="FFFFFF"/>
          <w:rtl/>
          <w:lang w:bidi="fa-IR"/>
        </w:rPr>
        <w:t xml:space="preserve">حال که مقدماتی درباره تکامل دانستیم </w:t>
      </w:r>
      <w:r w:rsidR="0091109D">
        <w:rPr>
          <w:rFonts w:ascii="Tahoma" w:eastAsia="Times New Roman" w:hAnsi="Tahoma" w:cs="Tahoma" w:hint="cs"/>
          <w:color w:val="000000"/>
          <w:sz w:val="20"/>
          <w:szCs w:val="20"/>
          <w:shd w:val="clear" w:color="auto" w:fill="FFFFFF"/>
          <w:rtl/>
          <w:lang w:bidi="fa-IR"/>
        </w:rPr>
        <w:t xml:space="preserve">بهتر است با شیوه ارزیابی تکاملی کودکان و روش های ان اشنا شویم . </w:t>
      </w:r>
    </w:p>
    <w:p w:rsidR="0091109D" w:rsidRDefault="0091109D" w:rsidP="0091109D">
      <w:pPr>
        <w:jc w:val="right"/>
        <w:rPr>
          <w:rFonts w:ascii="Tahoma" w:eastAsia="Times New Roman" w:hAnsi="Tahoma" w:cs="Tahoma" w:hint="cs"/>
          <w:color w:val="000000"/>
          <w:sz w:val="20"/>
          <w:szCs w:val="20"/>
          <w:shd w:val="clear" w:color="auto" w:fill="FFFFFF"/>
          <w:rtl/>
          <w:lang w:bidi="fa-IR"/>
        </w:rPr>
      </w:pPr>
      <w:r>
        <w:rPr>
          <w:rFonts w:ascii="Tahoma" w:eastAsia="Times New Roman" w:hAnsi="Tahoma" w:cs="Tahoma" w:hint="cs"/>
          <w:color w:val="000000"/>
          <w:sz w:val="20"/>
          <w:szCs w:val="20"/>
          <w:shd w:val="clear" w:color="auto" w:fill="FFFFFF"/>
          <w:rtl/>
          <w:lang w:bidi="fa-IR"/>
        </w:rPr>
        <w:t>دکتر کریم دلاوری متخصص بیماری های کودکان و شاغل در دامنشگاه علوم پزشکی شیراز در مقدمه وب سایت ارزیابی آنلاین تکامل کودکان یا نی نی تست اینگونه نوشته اند :</w:t>
      </w:r>
    </w:p>
    <w:p w:rsidR="0091109D" w:rsidRDefault="0091109D" w:rsidP="00B93B45">
      <w:pPr>
        <w:rPr>
          <w:rFonts w:ascii="Tahoma" w:eastAsia="Times New Roman" w:hAnsi="Tahoma" w:cs="Tahoma"/>
          <w:color w:val="000000"/>
          <w:sz w:val="21"/>
          <w:szCs w:val="21"/>
          <w:shd w:val="clear" w:color="auto" w:fill="FFFFFF"/>
        </w:rPr>
      </w:pPr>
      <w:r>
        <w:rPr>
          <w:noProof/>
        </w:rPr>
        <w:drawing>
          <wp:inline distT="0" distB="0" distL="0" distR="0" wp14:anchorId="3303C22A" wp14:editId="4FEB167D">
            <wp:extent cx="5943399" cy="3270504"/>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5077" b="12382"/>
                    <a:stretch/>
                  </pic:blipFill>
                  <pic:spPr bwMode="auto">
                    <a:xfrm>
                      <a:off x="0" y="0"/>
                      <a:ext cx="5943600" cy="3270614"/>
                    </a:xfrm>
                    <a:prstGeom prst="rect">
                      <a:avLst/>
                    </a:prstGeom>
                    <a:ln>
                      <a:noFill/>
                    </a:ln>
                    <a:extLst>
                      <a:ext uri="{53640926-AAD7-44D8-BBD7-CCE9431645EC}">
                        <a14:shadowObscured xmlns:a14="http://schemas.microsoft.com/office/drawing/2010/main"/>
                      </a:ext>
                    </a:extLst>
                  </pic:spPr>
                </pic:pic>
              </a:graphicData>
            </a:graphic>
          </wp:inline>
        </w:drawing>
      </w:r>
    </w:p>
    <w:p w:rsidR="0091109D" w:rsidRDefault="0091109D" w:rsidP="00CA499B">
      <w:pPr>
        <w:rPr>
          <w:rFonts w:ascii="Tahoma" w:eastAsia="Times New Roman" w:hAnsi="Tahoma" w:cs="Tahoma"/>
          <w:color w:val="000000"/>
          <w:sz w:val="21"/>
          <w:szCs w:val="21"/>
          <w:shd w:val="clear" w:color="auto" w:fill="FFFFFF"/>
        </w:rPr>
      </w:pPr>
      <w:r>
        <w:rPr>
          <w:rFonts w:ascii="Tahoma" w:eastAsia="Times New Roman" w:hAnsi="Tahoma" w:cs="Tahoma"/>
          <w:color w:val="000000"/>
          <w:sz w:val="21"/>
          <w:szCs w:val="21"/>
          <w:shd w:val="clear" w:color="auto" w:fill="FFFFFF"/>
        </w:rPr>
        <w:br w:type="page"/>
      </w:r>
      <w:bookmarkStart w:id="0" w:name="_GoBack"/>
      <w:bookmarkEnd w:id="0"/>
      <w:r>
        <w:rPr>
          <w:noProof/>
        </w:rPr>
        <w:lastRenderedPageBreak/>
        <w:drawing>
          <wp:inline distT="0" distB="0" distL="0" distR="0" wp14:anchorId="77C038C7" wp14:editId="4128E2E0">
            <wp:extent cx="6726936" cy="3250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462" b="9991"/>
                    <a:stretch/>
                  </pic:blipFill>
                  <pic:spPr bwMode="auto">
                    <a:xfrm>
                      <a:off x="0" y="0"/>
                      <a:ext cx="6730253" cy="3252168"/>
                    </a:xfrm>
                    <a:prstGeom prst="rect">
                      <a:avLst/>
                    </a:prstGeom>
                    <a:ln>
                      <a:noFill/>
                    </a:ln>
                    <a:extLst>
                      <a:ext uri="{53640926-AAD7-44D8-BBD7-CCE9431645EC}">
                        <a14:shadowObscured xmlns:a14="http://schemas.microsoft.com/office/drawing/2010/main"/>
                      </a:ext>
                    </a:extLst>
                  </pic:spPr>
                </pic:pic>
              </a:graphicData>
            </a:graphic>
          </wp:inline>
        </w:drawing>
      </w:r>
    </w:p>
    <w:p w:rsidR="0091109D" w:rsidRDefault="0091109D">
      <w:pPr>
        <w:rPr>
          <w:rFonts w:ascii="Tahoma" w:eastAsia="Times New Roman" w:hAnsi="Tahoma" w:cs="Tahoma"/>
          <w:color w:val="000000"/>
          <w:sz w:val="21"/>
          <w:szCs w:val="21"/>
          <w:shd w:val="clear" w:color="auto" w:fill="FFFFFF"/>
        </w:rPr>
      </w:pPr>
      <w:r>
        <w:rPr>
          <w:rFonts w:ascii="Tahoma" w:eastAsia="Times New Roman" w:hAnsi="Tahoma" w:cs="Tahoma"/>
          <w:color w:val="000000"/>
          <w:sz w:val="21"/>
          <w:szCs w:val="21"/>
          <w:shd w:val="clear" w:color="auto" w:fill="FFFFFF"/>
        </w:rPr>
        <w:br w:type="page"/>
      </w:r>
      <w:r>
        <w:rPr>
          <w:noProof/>
        </w:rPr>
        <w:lastRenderedPageBreak/>
        <w:drawing>
          <wp:inline distT="0" distB="0" distL="0" distR="0" wp14:anchorId="364519CE" wp14:editId="6A322B7A">
            <wp:extent cx="6806184" cy="3288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231" b="11761"/>
                    <a:stretch/>
                  </pic:blipFill>
                  <pic:spPr bwMode="auto">
                    <a:xfrm>
                      <a:off x="0" y="0"/>
                      <a:ext cx="6807138" cy="3289126"/>
                    </a:xfrm>
                    <a:prstGeom prst="rect">
                      <a:avLst/>
                    </a:prstGeom>
                    <a:ln>
                      <a:noFill/>
                    </a:ln>
                    <a:extLst>
                      <a:ext uri="{53640926-AAD7-44D8-BBD7-CCE9431645EC}">
                        <a14:shadowObscured xmlns:a14="http://schemas.microsoft.com/office/drawing/2010/main"/>
                      </a:ext>
                    </a:extLst>
                  </pic:spPr>
                </pic:pic>
              </a:graphicData>
            </a:graphic>
          </wp:inline>
        </w:drawing>
      </w:r>
    </w:p>
    <w:p w:rsidR="0091109D" w:rsidRPr="0091109D" w:rsidRDefault="0091109D" w:rsidP="0091109D">
      <w:pPr>
        <w:shd w:val="clear" w:color="auto" w:fill="FFFFFF"/>
        <w:bidi/>
        <w:spacing w:after="225" w:line="780" w:lineRule="atLeast"/>
        <w:outlineLvl w:val="0"/>
        <w:rPr>
          <w:rFonts w:ascii="sans" w:eastAsia="Times New Roman" w:hAnsi="sans" w:cs="Times New Roman"/>
          <w:b/>
          <w:bCs/>
          <w:color w:val="3F3F3F"/>
          <w:kern w:val="36"/>
          <w:sz w:val="72"/>
          <w:szCs w:val="72"/>
        </w:rPr>
      </w:pPr>
      <w:r w:rsidRPr="0091109D">
        <w:rPr>
          <w:rFonts w:ascii="sans" w:eastAsia="Times New Roman" w:hAnsi="sans" w:cs="Times New Roman"/>
          <w:b/>
          <w:bCs/>
          <w:color w:val="0000FF"/>
          <w:kern w:val="36"/>
          <w:sz w:val="72"/>
          <w:szCs w:val="72"/>
          <w:rtl/>
        </w:rPr>
        <w:t xml:space="preserve">اهميت غربالگری و پایش تکامل :پرسشنامه سنین و مراحل </w:t>
      </w:r>
      <w:r w:rsidRPr="0091109D">
        <w:rPr>
          <w:rFonts w:ascii="sans" w:eastAsia="Times New Roman" w:hAnsi="sans" w:cs="Times New Roman"/>
          <w:b/>
          <w:bCs/>
          <w:color w:val="0000FF"/>
          <w:kern w:val="36"/>
          <w:sz w:val="72"/>
          <w:szCs w:val="72"/>
        </w:rPr>
        <w:t>ASQ</w:t>
      </w:r>
      <w:r w:rsidRPr="0091109D">
        <w:rPr>
          <w:rFonts w:ascii="sans" w:eastAsia="Times New Roman" w:hAnsi="sans" w:cs="Times New Roman"/>
          <w:b/>
          <w:bCs/>
          <w:color w:val="0000FF"/>
          <w:kern w:val="36"/>
          <w:sz w:val="72"/>
          <w:szCs w:val="72"/>
          <w:rtl/>
        </w:rPr>
        <w:t xml:space="preserve"> : مقیاس جهانی غربالگری در وب سایت نی نی تست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p>
    <w:p w:rsidR="0091109D" w:rsidRPr="0091109D" w:rsidRDefault="0091109D" w:rsidP="0091109D">
      <w:pPr>
        <w:shd w:val="clear" w:color="auto" w:fill="FFFFFF"/>
        <w:bidi/>
        <w:spacing w:after="225" w:line="720" w:lineRule="atLeast"/>
        <w:outlineLvl w:val="1"/>
        <w:rPr>
          <w:rFonts w:ascii="inherit" w:eastAsia="Times New Roman" w:hAnsi="inherit" w:cs="Times New Roman"/>
          <w:b/>
          <w:bCs/>
          <w:color w:val="3F3F3F"/>
          <w:sz w:val="54"/>
          <w:szCs w:val="54"/>
          <w:rtl/>
        </w:rPr>
      </w:pPr>
      <w:r w:rsidRPr="0091109D">
        <w:rPr>
          <w:rFonts w:ascii="inherit" w:eastAsia="Times New Roman" w:hAnsi="inherit" w:cs="Times New Roman"/>
          <w:b/>
          <w:bCs/>
          <w:color w:val="0000FF"/>
          <w:sz w:val="54"/>
          <w:szCs w:val="54"/>
          <w:rtl/>
        </w:rPr>
        <w:t>دوران کودکی اولیه یک دوره بحرانی است:</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پنج سال اول زندگی از اهمیت اساسی برخوردار است و تجربیات اولیه پایه و اساس رشد و عملکرد مغز را در طول زندگی فراهم می کند. شناسایی زودهنگام ناتوانی های تکاملی برای مداخله درمانی به موقع ضروری است و منجر به درمان زودهنگام و در نهایت بهبود نتایج بلند مدت می شود.</w:t>
      </w:r>
    </w:p>
    <w:p w:rsidR="0091109D" w:rsidRPr="0091109D" w:rsidRDefault="0091109D" w:rsidP="0091109D">
      <w:pPr>
        <w:shd w:val="clear" w:color="auto" w:fill="FFFFFF"/>
        <w:bidi/>
        <w:spacing w:after="225" w:line="720" w:lineRule="atLeast"/>
        <w:outlineLvl w:val="1"/>
        <w:rPr>
          <w:rFonts w:ascii="inherit" w:eastAsia="Times New Roman" w:hAnsi="inherit" w:cs="Times New Roman"/>
          <w:b/>
          <w:bCs/>
          <w:color w:val="3F3F3F"/>
          <w:sz w:val="54"/>
          <w:szCs w:val="54"/>
          <w:rtl/>
        </w:rPr>
      </w:pPr>
      <w:r w:rsidRPr="0091109D">
        <w:rPr>
          <w:rFonts w:ascii="inherit" w:eastAsia="Times New Roman" w:hAnsi="inherit" w:cs="Times New Roman"/>
          <w:b/>
          <w:bCs/>
          <w:color w:val="0000FF"/>
          <w:sz w:val="54"/>
          <w:szCs w:val="54"/>
          <w:rtl/>
        </w:rPr>
        <w:t>تشخیص زودرس اختلالات تکاملی کودک برای مداخله زودرس ضروری است: </w:t>
      </w:r>
    </w:p>
    <w:p w:rsidR="00CA499B" w:rsidRDefault="00CA499B" w:rsidP="0091109D">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r w:rsidRPr="0091109D">
        <w:rPr>
          <w:rFonts w:ascii="sans" w:eastAsia="Times New Roman" w:hAnsi="sans" w:cs="Times New Roman"/>
          <w:noProof/>
          <w:color w:val="333333"/>
          <w:sz w:val="18"/>
          <w:szCs w:val="18"/>
        </w:rPr>
        <w:lastRenderedPageBreak/>
        <w:drawing>
          <wp:anchor distT="0" distB="0" distL="114300" distR="114300" simplePos="0" relativeHeight="251659264" behindDoc="0" locked="0" layoutInCell="1" allowOverlap="1">
            <wp:simplePos x="0" y="0"/>
            <wp:positionH relativeFrom="margin">
              <wp:posOffset>772795</wp:posOffset>
            </wp:positionH>
            <wp:positionV relativeFrom="margin">
              <wp:posOffset>-256540</wp:posOffset>
            </wp:positionV>
            <wp:extent cx="5117465" cy="6400800"/>
            <wp:effectExtent l="0" t="0" r="6985" b="0"/>
            <wp:wrapSquare wrapText="bothSides"/>
            <wp:docPr id="14" name="Picture 14" descr="https://www.ninitest.com/images/blogIn/blobid164046987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nitest.com/images/blogIn/blobid16404698717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465" cy="6400800"/>
                    </a:xfrm>
                    <a:prstGeom prst="rect">
                      <a:avLst/>
                    </a:prstGeom>
                    <a:noFill/>
                    <a:ln>
                      <a:noFill/>
                    </a:ln>
                  </pic:spPr>
                </pic:pic>
              </a:graphicData>
            </a:graphic>
          </wp:anchor>
        </w:drawing>
      </w: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CA499B" w:rsidRDefault="00CA499B" w:rsidP="00CA499B">
      <w:pPr>
        <w:shd w:val="clear" w:color="auto" w:fill="FFFFFF"/>
        <w:bidi/>
        <w:spacing w:after="300" w:line="480" w:lineRule="atLeast"/>
        <w:rPr>
          <w:rFonts w:ascii="sans" w:eastAsia="Times New Roman" w:hAnsi="sans" w:cs="Times New Roman"/>
          <w:color w:val="333333"/>
          <w:sz w:val="18"/>
          <w:szCs w:val="18"/>
        </w:rPr>
      </w:pPr>
    </w:p>
    <w:p w:rsidR="0091109D" w:rsidRDefault="0091109D" w:rsidP="00CA499B">
      <w:pPr>
        <w:shd w:val="clear" w:color="auto" w:fill="FFFFFF"/>
        <w:bidi/>
        <w:spacing w:after="300" w:line="480" w:lineRule="atLeast"/>
        <w:rPr>
          <w:rFonts w:ascii="sans" w:eastAsia="Times New Roman" w:hAnsi="sans" w:cs="Times New Roman"/>
          <w:i/>
          <w:iCs/>
          <w:color w:val="333333"/>
          <w:sz w:val="18"/>
          <w:szCs w:val="18"/>
        </w:rPr>
      </w:pPr>
      <w:r w:rsidRPr="0091109D">
        <w:rPr>
          <w:rFonts w:ascii="sans" w:eastAsia="Times New Roman" w:hAnsi="sans" w:cs="Times New Roman"/>
          <w:color w:val="333333"/>
          <w:sz w:val="18"/>
          <w:szCs w:val="18"/>
          <w:rtl/>
        </w:rPr>
        <w:t>تخمین زده شده است که تنها حدود نیمی از کودکانی که مشکلات تکاملی دارند قبل از شروع مدرسه تشخیص داده می شوند.مداخله زودهنگام برای کودکان با تأخیر تکاملی برای افزایش نتایج آنها بسیار مهم است.  </w:t>
      </w:r>
      <w:r w:rsidRPr="0091109D">
        <w:rPr>
          <w:rFonts w:ascii="sans" w:eastAsia="Times New Roman" w:hAnsi="sans" w:cs="Times New Roman"/>
          <w:i/>
          <w:iCs/>
          <w:color w:val="333333"/>
          <w:sz w:val="18"/>
          <w:szCs w:val="18"/>
          <w:rtl/>
        </w:rPr>
        <w:t>برای رفع نیازهای کودکان در مهمترین مرحله تکاملی آنها ، بسیاری از کشورها برنامه ها و تسهیلاتی را برای کاهش معلولیت</w:t>
      </w:r>
      <w:r w:rsidRPr="0091109D">
        <w:rPr>
          <w:rFonts w:ascii="sans" w:eastAsia="Times New Roman" w:hAnsi="sans" w:cs="Times New Roman"/>
          <w:color w:val="333333"/>
          <w:sz w:val="18"/>
          <w:szCs w:val="18"/>
          <w:rtl/>
        </w:rPr>
        <w:t> ایجاد کرده اند.  نشان داده شده است که (</w:t>
      </w:r>
      <w:r w:rsidRPr="0091109D">
        <w:rPr>
          <w:rFonts w:ascii="sans" w:eastAsia="Times New Roman" w:hAnsi="sans" w:cs="Times New Roman"/>
          <w:color w:val="333333"/>
          <w:sz w:val="18"/>
          <w:szCs w:val="18"/>
        </w:rPr>
        <w:t>EI</w:t>
      </w:r>
      <w:r w:rsidRPr="0091109D">
        <w:rPr>
          <w:rFonts w:ascii="sans" w:eastAsia="Times New Roman" w:hAnsi="sans" w:cs="Times New Roman"/>
          <w:color w:val="333333"/>
          <w:sz w:val="18"/>
          <w:szCs w:val="18"/>
          <w:rtl/>
        </w:rPr>
        <w:t>) </w:t>
      </w:r>
      <w:r w:rsidRPr="0091109D">
        <w:rPr>
          <w:rFonts w:ascii="sans" w:eastAsia="Times New Roman" w:hAnsi="sans" w:cs="Times New Roman"/>
          <w:i/>
          <w:iCs/>
          <w:color w:val="333333"/>
          <w:sz w:val="18"/>
          <w:szCs w:val="18"/>
          <w:rtl/>
        </w:rPr>
        <w:t>مداخله زودرس</w:t>
      </w:r>
      <w:r w:rsidRPr="0091109D">
        <w:rPr>
          <w:rFonts w:ascii="sans" w:eastAsia="Times New Roman" w:hAnsi="sans" w:cs="Times New Roman"/>
          <w:color w:val="333333"/>
          <w:sz w:val="18"/>
          <w:szCs w:val="18"/>
          <w:rtl/>
        </w:rPr>
        <w:t> و اموزش ویژه ابتدایی کودکی (</w:t>
      </w:r>
      <w:r w:rsidRPr="0091109D">
        <w:rPr>
          <w:rFonts w:ascii="sans" w:eastAsia="Times New Roman" w:hAnsi="sans" w:cs="Times New Roman"/>
          <w:color w:val="333333"/>
          <w:sz w:val="18"/>
          <w:szCs w:val="18"/>
        </w:rPr>
        <w:t>ECSE</w:t>
      </w:r>
      <w:r w:rsidRPr="0091109D">
        <w:rPr>
          <w:rFonts w:ascii="sans" w:eastAsia="Times New Roman" w:hAnsi="sans" w:cs="Times New Roman"/>
          <w:color w:val="333333"/>
          <w:sz w:val="18"/>
          <w:szCs w:val="18"/>
          <w:rtl/>
        </w:rPr>
        <w:t>)به تعداد فزاینده ای از کودکان با اختلال تکاملی و خانواده هایشان کمک می کند و نشان داده شده است </w:t>
      </w:r>
      <w:r w:rsidRPr="0091109D">
        <w:rPr>
          <w:rFonts w:ascii="sans" w:eastAsia="Times New Roman" w:hAnsi="sans" w:cs="Times New Roman"/>
          <w:i/>
          <w:iCs/>
          <w:color w:val="333333"/>
          <w:sz w:val="18"/>
          <w:szCs w:val="18"/>
          <w:rtl/>
        </w:rPr>
        <w:t>مداخله زودرس با کیفیت بالا و  اموزش ویژه ابتدایی کودکی، عواقب تکاملی کودکان را بهبود می بخشد. </w:t>
      </w:r>
    </w:p>
    <w:p w:rsidR="00CA499B" w:rsidRDefault="00CA499B" w:rsidP="00CA499B">
      <w:pPr>
        <w:shd w:val="clear" w:color="auto" w:fill="FFFFFF"/>
        <w:bidi/>
        <w:spacing w:after="300" w:line="480" w:lineRule="atLeast"/>
        <w:rPr>
          <w:rFonts w:ascii="sans" w:eastAsia="Times New Roman" w:hAnsi="sans" w:cs="Times New Roman"/>
          <w:i/>
          <w:iCs/>
          <w:color w:val="333333"/>
          <w:sz w:val="18"/>
          <w:szCs w:val="18"/>
        </w:rPr>
      </w:pPr>
    </w:p>
    <w:p w:rsidR="0091109D" w:rsidRPr="0091109D" w:rsidRDefault="0091109D" w:rsidP="00CA499B">
      <w:pPr>
        <w:shd w:val="clear" w:color="auto" w:fill="FFFFFF"/>
        <w:bidi/>
        <w:spacing w:after="300" w:line="480" w:lineRule="atLeast"/>
        <w:rPr>
          <w:rFonts w:ascii="sans" w:eastAsia="Times New Roman" w:hAnsi="sans" w:cs="B Koodak"/>
          <w:color w:val="333333"/>
          <w:sz w:val="36"/>
          <w:szCs w:val="48"/>
          <w:rtl/>
        </w:rPr>
      </w:pPr>
      <w:r w:rsidRPr="0091109D">
        <w:rPr>
          <w:rFonts w:ascii="sans" w:eastAsia="Times New Roman" w:hAnsi="sans" w:cs="Times New Roman"/>
          <w:i/>
          <w:iCs/>
          <w:noProof/>
          <w:color w:val="333333"/>
          <w:sz w:val="18"/>
          <w:szCs w:val="18"/>
        </w:rPr>
        <w:lastRenderedPageBreak/>
        <w:drawing>
          <wp:anchor distT="0" distB="0" distL="114300" distR="114300" simplePos="0" relativeHeight="251658240" behindDoc="0" locked="0" layoutInCell="1" allowOverlap="1">
            <wp:simplePos x="2197608" y="1752600"/>
            <wp:positionH relativeFrom="margin">
              <wp:align>center</wp:align>
            </wp:positionH>
            <wp:positionV relativeFrom="margin">
              <wp:align>bottom</wp:align>
            </wp:positionV>
            <wp:extent cx="4904105" cy="4904105"/>
            <wp:effectExtent l="0" t="0" r="0" b="0"/>
            <wp:wrapSquare wrapText="bothSides"/>
            <wp:docPr id="13" name="Picture 13" descr="https://www.ninitest.com/images/blogIn/blobid164047005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nitest.com/images/blogIn/blobid16404700568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4105" cy="4904105"/>
                    </a:xfrm>
                    <a:prstGeom prst="rect">
                      <a:avLst/>
                    </a:prstGeom>
                    <a:noFill/>
                    <a:ln>
                      <a:noFill/>
                    </a:ln>
                  </pic:spPr>
                </pic:pic>
              </a:graphicData>
            </a:graphic>
          </wp:anchor>
        </w:drawing>
      </w:r>
    </w:p>
    <w:p w:rsidR="0091109D" w:rsidRPr="0091109D" w:rsidRDefault="0091109D" w:rsidP="0091109D">
      <w:pPr>
        <w:shd w:val="clear" w:color="auto" w:fill="FFFFFF"/>
        <w:bidi/>
        <w:spacing w:after="0" w:line="240" w:lineRule="auto"/>
        <w:rPr>
          <w:rFonts w:ascii="sans" w:eastAsia="Times New Roman" w:hAnsi="sans" w:cs="B Koodak"/>
          <w:color w:val="6F6F6F"/>
          <w:sz w:val="36"/>
          <w:szCs w:val="48"/>
          <w:rtl/>
        </w:rPr>
      </w:pPr>
      <w:hyperlink r:id="rId10" w:tgtFrame="_blank" w:history="1">
        <w:r w:rsidRPr="00CA499B">
          <w:rPr>
            <w:rFonts w:ascii="Cambria" w:eastAsia="Times New Roman" w:hAnsi="Cambria" w:cs="Cambria" w:hint="cs"/>
            <w:color w:val="FFA500"/>
            <w:sz w:val="36"/>
            <w:szCs w:val="48"/>
            <w:rtl/>
          </w:rPr>
          <w:t> </w:t>
        </w:r>
        <w:r w:rsidRPr="00CA499B">
          <w:rPr>
            <w:rFonts w:ascii="sans" w:eastAsia="Times New Roman" w:hAnsi="sans" w:cs="B Koodak"/>
            <w:color w:val="FFA500"/>
            <w:sz w:val="36"/>
            <w:szCs w:val="48"/>
            <w:rtl/>
          </w:rPr>
          <w:t xml:space="preserve"> </w:t>
        </w:r>
        <w:r w:rsidRPr="00CA499B">
          <w:rPr>
            <w:rFonts w:ascii="sans" w:eastAsia="Times New Roman" w:hAnsi="sans" w:cs="B Koodak" w:hint="cs"/>
            <w:color w:val="FFA500"/>
            <w:sz w:val="36"/>
            <w:szCs w:val="48"/>
            <w:rtl/>
          </w:rPr>
          <w:t>اهمیت</w:t>
        </w:r>
        <w:r w:rsidRPr="00CA499B">
          <w:rPr>
            <w:rFonts w:ascii="sans" w:eastAsia="Times New Roman" w:hAnsi="sans" w:cs="B Koodak"/>
            <w:color w:val="FFA500"/>
            <w:sz w:val="36"/>
            <w:szCs w:val="48"/>
            <w:rtl/>
          </w:rPr>
          <w:t xml:space="preserve"> </w:t>
        </w:r>
        <w:r w:rsidRPr="00CA499B">
          <w:rPr>
            <w:rFonts w:ascii="sans" w:eastAsia="Times New Roman" w:hAnsi="sans" w:cs="B Koodak" w:hint="cs"/>
            <w:color w:val="FFA500"/>
            <w:sz w:val="36"/>
            <w:szCs w:val="48"/>
            <w:rtl/>
          </w:rPr>
          <w:t>غربالگری</w:t>
        </w:r>
        <w:r w:rsidRPr="00CA499B">
          <w:rPr>
            <w:rFonts w:ascii="sans" w:eastAsia="Times New Roman" w:hAnsi="sans" w:cs="B Koodak"/>
            <w:color w:val="FFA500"/>
            <w:sz w:val="36"/>
            <w:szCs w:val="48"/>
            <w:rtl/>
          </w:rPr>
          <w:t xml:space="preserve"> </w:t>
        </w:r>
        <w:r w:rsidRPr="00CA499B">
          <w:rPr>
            <w:rFonts w:ascii="sans" w:eastAsia="Times New Roman" w:hAnsi="sans" w:cs="B Koodak" w:hint="cs"/>
            <w:color w:val="FFA500"/>
            <w:sz w:val="36"/>
            <w:szCs w:val="48"/>
            <w:rtl/>
          </w:rPr>
          <w:t>تکاملی</w:t>
        </w:r>
      </w:hyperlink>
      <w:r w:rsidRPr="0091109D">
        <w:rPr>
          <w:rFonts w:ascii="Cambria" w:eastAsia="Times New Roman" w:hAnsi="Cambria" w:cs="Cambria" w:hint="cs"/>
          <w:color w:val="6F6F6F"/>
          <w:sz w:val="36"/>
          <w:szCs w:val="48"/>
          <w:rtl/>
        </w:rPr>
        <w:t> </w:t>
      </w:r>
      <w:r w:rsidRPr="0091109D">
        <w:rPr>
          <w:rFonts w:ascii="sans" w:eastAsia="Times New Roman" w:hAnsi="sans" w:cs="B Koodak" w:hint="cs"/>
          <w:color w:val="6F6F6F"/>
          <w:sz w:val="36"/>
          <w:szCs w:val="48"/>
          <w:rtl/>
        </w:rPr>
        <w:t>کودکان</w:t>
      </w:r>
      <w:r w:rsidRPr="0091109D">
        <w:rPr>
          <w:rFonts w:ascii="sans" w:eastAsia="Times New Roman" w:hAnsi="sans" w:cs="B Koodak"/>
          <w:color w:val="6F6F6F"/>
          <w:sz w:val="36"/>
          <w:szCs w:val="48"/>
          <w:rtl/>
        </w:rPr>
        <w:t xml:space="preserve"> </w:t>
      </w:r>
      <w:r w:rsidRPr="0091109D">
        <w:rPr>
          <w:rFonts w:ascii="sans" w:eastAsia="Times New Roman" w:hAnsi="sans" w:cs="B Koodak" w:hint="cs"/>
          <w:color w:val="6F6F6F"/>
          <w:sz w:val="36"/>
          <w:szCs w:val="48"/>
          <w:rtl/>
        </w:rPr>
        <w:t>در</w:t>
      </w:r>
      <w:r w:rsidRPr="0091109D">
        <w:rPr>
          <w:rFonts w:ascii="sans" w:eastAsia="Times New Roman" w:hAnsi="sans" w:cs="B Koodak"/>
          <w:color w:val="6F6F6F"/>
          <w:sz w:val="36"/>
          <w:szCs w:val="48"/>
          <w:rtl/>
        </w:rPr>
        <w:t xml:space="preserve"> </w:t>
      </w:r>
      <w:r w:rsidRPr="0091109D">
        <w:rPr>
          <w:rFonts w:ascii="sans" w:eastAsia="Times New Roman" w:hAnsi="sans" w:cs="B Koodak" w:hint="cs"/>
          <w:color w:val="6F6F6F"/>
          <w:sz w:val="36"/>
          <w:szCs w:val="48"/>
          <w:rtl/>
        </w:rPr>
        <w:t>وب</w:t>
      </w:r>
      <w:r w:rsidRPr="0091109D">
        <w:rPr>
          <w:rFonts w:ascii="sans" w:eastAsia="Times New Roman" w:hAnsi="sans" w:cs="B Koodak"/>
          <w:color w:val="6F6F6F"/>
          <w:sz w:val="36"/>
          <w:szCs w:val="48"/>
          <w:rtl/>
        </w:rPr>
        <w:t xml:space="preserve"> </w:t>
      </w:r>
      <w:r w:rsidRPr="0091109D">
        <w:rPr>
          <w:rFonts w:ascii="sans" w:eastAsia="Times New Roman" w:hAnsi="sans" w:cs="B Koodak" w:hint="cs"/>
          <w:color w:val="6F6F6F"/>
          <w:sz w:val="36"/>
          <w:szCs w:val="48"/>
          <w:rtl/>
        </w:rPr>
        <w:t>سایت</w:t>
      </w:r>
      <w:r w:rsidRPr="0091109D">
        <w:rPr>
          <w:rFonts w:ascii="sans" w:eastAsia="Times New Roman" w:hAnsi="sans" w:cs="B Koodak"/>
          <w:color w:val="6F6F6F"/>
          <w:sz w:val="36"/>
          <w:szCs w:val="48"/>
          <w:rtl/>
        </w:rPr>
        <w:t xml:space="preserve"> </w:t>
      </w:r>
      <w:r w:rsidRPr="0091109D">
        <w:rPr>
          <w:rFonts w:ascii="sans" w:eastAsia="Times New Roman" w:hAnsi="sans" w:cs="B Koodak"/>
          <w:color w:val="6F6F6F"/>
          <w:sz w:val="36"/>
          <w:szCs w:val="48"/>
        </w:rPr>
        <w:t>NINITEST.COM</w:t>
      </w:r>
      <w:r w:rsidRPr="0091109D">
        <w:rPr>
          <w:rFonts w:ascii="sans" w:eastAsia="Times New Roman" w:hAnsi="sans" w:cs="B Koodak"/>
          <w:color w:val="6F6F6F"/>
          <w:sz w:val="36"/>
          <w:szCs w:val="48"/>
          <w:rtl/>
        </w:rPr>
        <w:t xml:space="preserve"> :</w:t>
      </w:r>
    </w:p>
    <w:p w:rsidR="0091109D" w:rsidRPr="0091109D" w:rsidRDefault="0091109D" w:rsidP="0091109D">
      <w:pPr>
        <w:shd w:val="clear" w:color="auto" w:fill="FFFFFF"/>
        <w:bidi/>
        <w:spacing w:after="225" w:line="720" w:lineRule="atLeast"/>
        <w:outlineLvl w:val="1"/>
        <w:rPr>
          <w:rFonts w:ascii="inherit" w:eastAsia="Times New Roman" w:hAnsi="inherit" w:cs="Times New Roman"/>
          <w:b/>
          <w:bCs/>
          <w:color w:val="3F3F3F"/>
          <w:sz w:val="54"/>
          <w:szCs w:val="54"/>
          <w:rtl/>
        </w:rPr>
      </w:pPr>
      <w:r w:rsidRPr="0091109D">
        <w:rPr>
          <w:rFonts w:ascii="inherit" w:eastAsia="Times New Roman" w:hAnsi="inherit" w:cs="Times New Roman"/>
          <w:b/>
          <w:bCs/>
          <w:color w:val="3F3F3F"/>
          <w:sz w:val="54"/>
          <w:szCs w:val="54"/>
          <w:rtl/>
        </w:rPr>
        <w:t>پ</w:t>
      </w:r>
      <w:r w:rsidRPr="0091109D">
        <w:rPr>
          <w:rFonts w:ascii="inherit" w:eastAsia="Times New Roman" w:hAnsi="inherit" w:cs="Times New Roman"/>
          <w:b/>
          <w:bCs/>
          <w:color w:val="FF0000"/>
          <w:sz w:val="54"/>
          <w:szCs w:val="54"/>
          <w:rtl/>
        </w:rPr>
        <w:t>شتوانه و تکیه گاه در تکامل صحیح  و شناسایی زودهنگام و تشخیص تأخیرهای تکاملی ،</w:t>
      </w:r>
      <w:r w:rsidRPr="0091109D">
        <w:rPr>
          <w:rFonts w:ascii="inherit" w:eastAsia="Times New Roman" w:hAnsi="inherit" w:cs="Times New Roman"/>
          <w:b/>
          <w:bCs/>
          <w:color w:val="FF0000"/>
          <w:sz w:val="54"/>
          <w:szCs w:val="54"/>
          <w:rtl/>
        </w:rPr>
        <w:fldChar w:fldCharType="begin"/>
      </w:r>
      <w:r w:rsidRPr="0091109D">
        <w:rPr>
          <w:rFonts w:ascii="inherit" w:eastAsia="Times New Roman" w:hAnsi="inherit" w:cs="Times New Roman"/>
          <w:b/>
          <w:bCs/>
          <w:color w:val="FF0000"/>
          <w:sz w:val="54"/>
          <w:szCs w:val="54"/>
          <w:rtl/>
        </w:rPr>
        <w:instrText xml:space="preserve"> </w:instrText>
      </w:r>
      <w:r w:rsidRPr="0091109D">
        <w:rPr>
          <w:rFonts w:ascii="inherit" w:eastAsia="Times New Roman" w:hAnsi="inherit" w:cs="Times New Roman"/>
          <w:b/>
          <w:bCs/>
          <w:color w:val="FF0000"/>
          <w:sz w:val="54"/>
          <w:szCs w:val="54"/>
        </w:rPr>
        <w:instrText>HYPERLINK "https://www.ninitest.com/register" \t "_blank</w:instrText>
      </w:r>
      <w:r w:rsidRPr="0091109D">
        <w:rPr>
          <w:rFonts w:ascii="inherit" w:eastAsia="Times New Roman" w:hAnsi="inherit" w:cs="Times New Roman"/>
          <w:b/>
          <w:bCs/>
          <w:color w:val="FF0000"/>
          <w:sz w:val="54"/>
          <w:szCs w:val="54"/>
          <w:rtl/>
        </w:rPr>
        <w:instrText xml:space="preserve">" </w:instrText>
      </w:r>
      <w:r w:rsidRPr="0091109D">
        <w:rPr>
          <w:rFonts w:ascii="inherit" w:eastAsia="Times New Roman" w:hAnsi="inherit" w:cs="Times New Roman"/>
          <w:b/>
          <w:bCs/>
          <w:color w:val="FF0000"/>
          <w:sz w:val="54"/>
          <w:szCs w:val="54"/>
          <w:rtl/>
        </w:rPr>
        <w:fldChar w:fldCharType="separate"/>
      </w:r>
      <w:r w:rsidRPr="0091109D">
        <w:rPr>
          <w:rFonts w:ascii="inherit" w:eastAsia="Times New Roman" w:hAnsi="inherit" w:cs="Times New Roman"/>
          <w:b/>
          <w:bCs/>
          <w:color w:val="FFA500"/>
          <w:sz w:val="54"/>
          <w:szCs w:val="54"/>
          <w:rtl/>
        </w:rPr>
        <w:t>غربالگری تکاملی </w:t>
      </w:r>
      <w:r w:rsidRPr="0091109D">
        <w:rPr>
          <w:rFonts w:ascii="inherit" w:eastAsia="Times New Roman" w:hAnsi="inherit" w:cs="Times New Roman"/>
          <w:b/>
          <w:bCs/>
          <w:color w:val="FF0000"/>
          <w:sz w:val="54"/>
          <w:szCs w:val="54"/>
          <w:rtl/>
        </w:rPr>
        <w:fldChar w:fldCharType="end"/>
      </w:r>
      <w:r w:rsidRPr="0091109D">
        <w:rPr>
          <w:rFonts w:ascii="inherit" w:eastAsia="Times New Roman" w:hAnsi="inherit" w:cs="Times New Roman"/>
          <w:b/>
          <w:bCs/>
          <w:color w:val="FF0000"/>
          <w:sz w:val="54"/>
          <w:szCs w:val="54"/>
          <w:rtl/>
        </w:rPr>
        <w:t>است .</w:t>
      </w:r>
      <w:r w:rsidRPr="0091109D">
        <w:rPr>
          <w:rFonts w:ascii="inherit" w:eastAsia="Times New Roman" w:hAnsi="inherit" w:cs="Times New Roman"/>
          <w:b/>
          <w:bCs/>
          <w:i/>
          <w:iCs/>
          <w:color w:val="FF0000"/>
          <w:sz w:val="54"/>
          <w:szCs w:val="54"/>
          <w:rtl/>
        </w:rPr>
        <w:t>برای تأکید بر اهمیت غربالگری تکاملی در دوران کودکی ، سیاست غربالگری تکاملی آکادمی اطفال آمریکا (</w:t>
      </w:r>
      <w:r w:rsidRPr="0091109D">
        <w:rPr>
          <w:rFonts w:ascii="inherit" w:eastAsia="Times New Roman" w:hAnsi="inherit" w:cs="Times New Roman"/>
          <w:b/>
          <w:bCs/>
          <w:i/>
          <w:iCs/>
          <w:color w:val="FF0000"/>
          <w:sz w:val="54"/>
          <w:szCs w:val="54"/>
        </w:rPr>
        <w:t>AAP</w:t>
      </w:r>
      <w:r w:rsidRPr="0091109D">
        <w:rPr>
          <w:rFonts w:ascii="inherit" w:eastAsia="Times New Roman" w:hAnsi="inherit" w:cs="Times New Roman"/>
          <w:b/>
          <w:bCs/>
          <w:i/>
          <w:iCs/>
          <w:color w:val="FF0000"/>
          <w:sz w:val="54"/>
          <w:szCs w:val="54"/>
          <w:rtl/>
        </w:rPr>
        <w:t>) عبارت قوی زیر را شامل می شود:</w:t>
      </w:r>
    </w:p>
    <w:p w:rsidR="0091109D" w:rsidRPr="0091109D" w:rsidRDefault="0091109D" w:rsidP="0091109D">
      <w:pPr>
        <w:shd w:val="clear" w:color="auto" w:fill="FFFFFF"/>
        <w:bidi/>
        <w:spacing w:after="225" w:line="720" w:lineRule="atLeast"/>
        <w:outlineLvl w:val="1"/>
        <w:rPr>
          <w:rFonts w:ascii="inherit" w:eastAsia="Times New Roman" w:hAnsi="inherit" w:cs="Times New Roman"/>
          <w:b/>
          <w:bCs/>
          <w:color w:val="3F3F3F"/>
          <w:sz w:val="54"/>
          <w:szCs w:val="54"/>
          <w:rtl/>
        </w:rPr>
      </w:pPr>
      <w:r w:rsidRPr="0091109D">
        <w:rPr>
          <w:rFonts w:ascii="inherit" w:eastAsia="Times New Roman" w:hAnsi="inherit" w:cs="Times New Roman"/>
          <w:b/>
          <w:bCs/>
          <w:color w:val="FF0000"/>
          <w:sz w:val="54"/>
          <w:szCs w:val="54"/>
          <w:rtl/>
        </w:rPr>
        <w:lastRenderedPageBreak/>
        <w:t>"</w:t>
      </w:r>
      <w:hyperlink r:id="rId11" w:history="1">
        <w:r w:rsidRPr="0091109D">
          <w:rPr>
            <w:rFonts w:ascii="inherit" w:eastAsia="Times New Roman" w:hAnsi="inherit" w:cs="Times New Roman"/>
            <w:b/>
            <w:bCs/>
            <w:color w:val="FFA500"/>
            <w:sz w:val="54"/>
            <w:szCs w:val="54"/>
            <w:rtl/>
          </w:rPr>
          <w:t>شناسایی زودهنگام اختلالات تکاملی</w:t>
        </w:r>
      </w:hyperlink>
      <w:r w:rsidRPr="0091109D">
        <w:rPr>
          <w:rFonts w:ascii="inherit" w:eastAsia="Times New Roman" w:hAnsi="inherit" w:cs="Times New Roman"/>
          <w:b/>
          <w:bCs/>
          <w:color w:val="FF0000"/>
          <w:sz w:val="54"/>
          <w:szCs w:val="54"/>
          <w:rtl/>
        </w:rPr>
        <w:t> برای رفاه کودکان و خانواده های آنها بسیار مهم و حیاتی است. "</w:t>
      </w:r>
    </w:p>
    <w:p w:rsidR="0091109D" w:rsidRPr="0091109D" w:rsidRDefault="0091109D" w:rsidP="0091109D">
      <w:pPr>
        <w:shd w:val="clear" w:color="auto" w:fill="FFFFFF"/>
        <w:bidi/>
        <w:spacing w:after="225" w:line="720" w:lineRule="atLeast"/>
        <w:outlineLvl w:val="1"/>
        <w:rPr>
          <w:rFonts w:ascii="inherit" w:eastAsia="Times New Roman" w:hAnsi="inherit" w:cs="Times New Roman"/>
          <w:b/>
          <w:bCs/>
          <w:color w:val="3F3F3F"/>
          <w:sz w:val="54"/>
          <w:szCs w:val="54"/>
          <w:rtl/>
        </w:rPr>
      </w:pPr>
      <w:r w:rsidRPr="0091109D">
        <w:rPr>
          <w:rFonts w:ascii="inherit" w:eastAsia="Times New Roman" w:hAnsi="inherit" w:cs="Times New Roman"/>
          <w:b/>
          <w:bCs/>
          <w:color w:val="0000FF"/>
          <w:sz w:val="54"/>
          <w:szCs w:val="54"/>
          <w:rtl/>
        </w:rPr>
        <w:t>ابزارو پرسشنامه بررسی تکامل کودک باید چگونه باشد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یک ابزار بررسی تکاملی باید </w:t>
      </w:r>
      <w:r w:rsidRPr="0091109D">
        <w:rPr>
          <w:rFonts w:ascii="sans" w:eastAsia="Times New Roman" w:hAnsi="sans" w:cs="Times New Roman"/>
          <w:i/>
          <w:iCs/>
          <w:color w:val="333333"/>
          <w:sz w:val="18"/>
          <w:szCs w:val="18"/>
          <w:rtl/>
        </w:rPr>
        <w:t>ساده، دقیق ،ارزان ، معتبر ، قابل اعتماد ، از نظر فرهنگی مناسب ، آسان و سریع</w:t>
      </w:r>
      <w:r w:rsidRPr="0091109D">
        <w:rPr>
          <w:rFonts w:ascii="sans" w:eastAsia="Times New Roman" w:hAnsi="sans" w:cs="Times New Roman"/>
          <w:color w:val="333333"/>
          <w:sz w:val="18"/>
          <w:szCs w:val="18"/>
          <w:rtl/>
        </w:rPr>
        <w:t> برای اجراباشد .</w:t>
      </w:r>
    </w:p>
    <w:p w:rsidR="0091109D" w:rsidRPr="0091109D" w:rsidRDefault="0091109D" w:rsidP="0091109D">
      <w:pPr>
        <w:shd w:val="clear" w:color="auto" w:fill="FFFFFF"/>
        <w:bidi/>
        <w:spacing w:after="225" w:line="720" w:lineRule="atLeast"/>
        <w:outlineLvl w:val="1"/>
        <w:rPr>
          <w:rFonts w:ascii="inherit" w:eastAsia="Times New Roman" w:hAnsi="inherit" w:cs="Times New Roman"/>
          <w:b/>
          <w:bCs/>
          <w:color w:val="3F3F3F"/>
          <w:sz w:val="54"/>
          <w:szCs w:val="54"/>
          <w:rtl/>
        </w:rPr>
      </w:pPr>
      <w:r w:rsidRPr="0091109D">
        <w:rPr>
          <w:rFonts w:ascii="inherit" w:eastAsia="Times New Roman" w:hAnsi="inherit" w:cs="Times New Roman"/>
          <w:b/>
          <w:bCs/>
          <w:color w:val="0000FF"/>
          <w:sz w:val="54"/>
          <w:szCs w:val="54"/>
          <w:rtl/>
        </w:rPr>
        <w:t>چند درصد از کودکان دچار اختلال تکاملی می شوند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تقریباً </w:t>
      </w:r>
      <w:r w:rsidRPr="0091109D">
        <w:rPr>
          <w:rFonts w:ascii="sans" w:eastAsia="Times New Roman" w:hAnsi="sans" w:cs="Times New Roman"/>
          <w:i/>
          <w:iCs/>
          <w:color w:val="FF0000"/>
          <w:sz w:val="18"/>
          <w:szCs w:val="18"/>
          <w:rtl/>
        </w:rPr>
        <w:t>10 تا 20 درصد از کودکان خردسال با تاخیر تکاملی </w:t>
      </w:r>
      <w:r w:rsidRPr="0091109D">
        <w:rPr>
          <w:rFonts w:ascii="sans" w:eastAsia="Times New Roman" w:hAnsi="sans" w:cs="Times New Roman"/>
          <w:color w:val="333333"/>
          <w:sz w:val="18"/>
          <w:szCs w:val="18"/>
          <w:rtl/>
        </w:rPr>
        <w:t>مواجه می شوند .این مشکل با میزان قابل توجهی  در بین کودکانی که در </w:t>
      </w:r>
      <w:r w:rsidRPr="0091109D">
        <w:rPr>
          <w:rFonts w:ascii="sans" w:eastAsia="Times New Roman" w:hAnsi="sans" w:cs="Times New Roman"/>
          <w:color w:val="FF0000"/>
          <w:sz w:val="18"/>
          <w:szCs w:val="18"/>
          <w:rtl/>
        </w:rPr>
        <w:t>فقر</w:t>
      </w:r>
      <w:r w:rsidRPr="0091109D">
        <w:rPr>
          <w:rFonts w:ascii="sans" w:eastAsia="Times New Roman" w:hAnsi="sans" w:cs="Times New Roman"/>
          <w:color w:val="333333"/>
          <w:sz w:val="18"/>
          <w:szCs w:val="18"/>
          <w:rtl/>
        </w:rPr>
        <w:t> زندگی می کنند بالاتر است .</w:t>
      </w:r>
    </w:p>
    <w:p w:rsidR="0091109D" w:rsidRPr="0091109D" w:rsidRDefault="0091109D" w:rsidP="0091109D">
      <w:pPr>
        <w:shd w:val="clear" w:color="auto" w:fill="FFFFFF"/>
        <w:bidi/>
        <w:spacing w:after="225" w:line="720" w:lineRule="atLeast"/>
        <w:outlineLvl w:val="1"/>
        <w:rPr>
          <w:rFonts w:ascii="inherit" w:eastAsia="Times New Roman" w:hAnsi="inherit" w:cs="Times New Roman"/>
          <w:b/>
          <w:bCs/>
          <w:color w:val="3F3F3F"/>
          <w:sz w:val="54"/>
          <w:szCs w:val="54"/>
          <w:rtl/>
        </w:rPr>
      </w:pPr>
      <w:r w:rsidRPr="0091109D">
        <w:rPr>
          <w:rFonts w:ascii="inherit" w:eastAsia="Times New Roman" w:hAnsi="inherit" w:cs="Times New Roman"/>
          <w:b/>
          <w:bCs/>
          <w:color w:val="0000FF"/>
          <w:sz w:val="54"/>
          <w:szCs w:val="54"/>
          <w:rtl/>
        </w:rPr>
        <w:t>غربالگری تکاملی و نظارت بر رشد و تکامل کودک چگونه و توسط چه کسانی انجام می شود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xml:space="preserve">شامل فرآیندهای مداوم نظارت بر وضعیت کودک با جمع آوری اطلاعات مربوط به رشد او از منابع متعدد ، از جمله مشاهده مستقیم ماهرانه والدین/مراقبین و متخصصان مربوطه است.در وب سایت </w:t>
      </w:r>
      <w:r w:rsidRPr="0091109D">
        <w:rPr>
          <w:rFonts w:ascii="sans" w:eastAsia="Times New Roman" w:hAnsi="sans" w:cs="Times New Roman"/>
          <w:color w:val="333333"/>
          <w:sz w:val="18"/>
          <w:szCs w:val="18"/>
        </w:rPr>
        <w:t>NINITEST.COM</w:t>
      </w:r>
      <w:r w:rsidRPr="0091109D">
        <w:rPr>
          <w:rFonts w:ascii="sans" w:eastAsia="Times New Roman" w:hAnsi="sans" w:cs="Times New Roman"/>
          <w:color w:val="333333"/>
          <w:sz w:val="18"/>
          <w:szCs w:val="18"/>
          <w:rtl/>
        </w:rPr>
        <w:t xml:space="preserve"> این نظارت دوره ای با </w:t>
      </w:r>
      <w:r w:rsidRPr="0091109D">
        <w:rPr>
          <w:rFonts w:ascii="sans" w:eastAsia="Times New Roman" w:hAnsi="sans" w:cs="Times New Roman"/>
          <w:b/>
          <w:bCs/>
          <w:i/>
          <w:iCs/>
          <w:color w:val="333333"/>
          <w:sz w:val="18"/>
          <w:szCs w:val="18"/>
          <w:rtl/>
        </w:rPr>
        <w:t>تشکیل پرونده آنلاین</w:t>
      </w:r>
      <w:r w:rsidRPr="0091109D">
        <w:rPr>
          <w:rFonts w:ascii="sans" w:eastAsia="Times New Roman" w:hAnsi="sans" w:cs="Times New Roman"/>
          <w:color w:val="333333"/>
          <w:sz w:val="18"/>
          <w:szCs w:val="18"/>
          <w:rtl/>
        </w:rPr>
        <w:t xml:space="preserve"> و امکان بررسی در تمامی سنین توصیه شده توسط پرسشنامه جهانی </w:t>
      </w:r>
      <w:r w:rsidRPr="0091109D">
        <w:rPr>
          <w:rFonts w:ascii="sans" w:eastAsia="Times New Roman" w:hAnsi="sans" w:cs="Times New Roman"/>
          <w:color w:val="333333"/>
          <w:sz w:val="18"/>
          <w:szCs w:val="18"/>
        </w:rPr>
        <w:t>ASQ</w:t>
      </w:r>
      <w:r w:rsidRPr="0091109D">
        <w:rPr>
          <w:rFonts w:ascii="sans" w:eastAsia="Times New Roman" w:hAnsi="sans" w:cs="Times New Roman"/>
          <w:color w:val="333333"/>
          <w:sz w:val="18"/>
          <w:szCs w:val="18"/>
          <w:rtl/>
        </w:rPr>
        <w:t xml:space="preserve"> انجام می شود . </w:t>
      </w:r>
    </w:p>
    <w:p w:rsidR="0091109D" w:rsidRPr="0091109D" w:rsidRDefault="0091109D" w:rsidP="0091109D">
      <w:pPr>
        <w:shd w:val="clear" w:color="auto" w:fill="FFFFFF"/>
        <w:bidi/>
        <w:spacing w:after="225" w:line="720" w:lineRule="atLeast"/>
        <w:outlineLvl w:val="1"/>
        <w:rPr>
          <w:rFonts w:ascii="sans" w:eastAsia="Times New Roman" w:hAnsi="sans" w:cs="Times New Roman"/>
          <w:b/>
          <w:bCs/>
          <w:color w:val="3F3F3F"/>
          <w:sz w:val="54"/>
          <w:szCs w:val="54"/>
          <w:rtl/>
        </w:rPr>
      </w:pPr>
      <w:r w:rsidRPr="0091109D">
        <w:rPr>
          <w:rFonts w:ascii="sans" w:eastAsia="Times New Roman" w:hAnsi="sans" w:cs="Times New Roman"/>
          <w:b/>
          <w:bCs/>
          <w:color w:val="3F3F3F"/>
          <w:sz w:val="54"/>
          <w:szCs w:val="54"/>
          <w:rtl/>
        </w:rPr>
        <w:t> </w:t>
      </w:r>
      <w:r w:rsidRPr="0091109D">
        <w:rPr>
          <w:rFonts w:ascii="sans" w:eastAsia="Times New Roman" w:hAnsi="sans" w:cs="Times New Roman"/>
          <w:b/>
          <w:bCs/>
          <w:color w:val="0000FF"/>
          <w:sz w:val="54"/>
          <w:szCs w:val="54"/>
          <w:rtl/>
        </w:rPr>
        <w:t>برای پيشگيری ازاختلالات تکامل گفتار ،حرکات درشت و ظریف و سایر حیطه ها در کودک  چه باید کرد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لازم است با </w:t>
      </w:r>
      <w:r w:rsidRPr="0091109D">
        <w:rPr>
          <w:rFonts w:ascii="sans" w:eastAsia="Times New Roman" w:hAnsi="sans" w:cs="Times New Roman"/>
          <w:b/>
          <w:bCs/>
          <w:color w:val="333333"/>
          <w:sz w:val="18"/>
          <w:szCs w:val="18"/>
          <w:rtl/>
        </w:rPr>
        <w:t>تشخيص</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زودرس</w:t>
      </w:r>
      <w:r w:rsidRPr="0091109D">
        <w:rPr>
          <w:rFonts w:ascii="sans" w:eastAsia="Times New Roman" w:hAnsi="sans" w:cs="Times New Roman"/>
          <w:color w:val="333333"/>
          <w:sz w:val="18"/>
          <w:szCs w:val="18"/>
          <w:rtl/>
        </w:rPr>
        <w:t> مشکلات کودکان و انجام  مداخلات بموقع ، از بروز تاخير یا اختلال تکامل جلوگيری کنيم . هدف پزشکان و ارائه دهندگان خدمات سلامت این است که با یک برنامه غربالگری مناسب کودکانی که روند تکاملی غير طبيعی دارند را سریعتر تشخيص دهند تا با مداخله به موقع در جهت اصلاح یا کاهش مشکلات این کودکان گام برداشته از بروز معلوليت در این کودکان پيشگيری کنند. غربالگری تکاملی افرادی را که نیاز به ارزیابی بیشترو خدمات تخصصی دارند ، شناسایی می کند.  ارزیابی و ارجاع به موقع کودک به </w:t>
      </w:r>
      <w:r w:rsidRPr="0091109D">
        <w:rPr>
          <w:rFonts w:ascii="sans" w:eastAsia="Times New Roman" w:hAnsi="sans" w:cs="Times New Roman"/>
          <w:b/>
          <w:bCs/>
          <w:i/>
          <w:iCs/>
          <w:color w:val="333333"/>
          <w:sz w:val="18"/>
          <w:szCs w:val="18"/>
          <w:rtl/>
        </w:rPr>
        <w:t>شناسایی ماهیت تاخیر و معرفی کودکان و خانواده ها به خدمات و پشتیبانی مناسب</w:t>
      </w:r>
      <w:r w:rsidRPr="0091109D">
        <w:rPr>
          <w:rFonts w:ascii="sans" w:eastAsia="Times New Roman" w:hAnsi="sans" w:cs="Times New Roman"/>
          <w:color w:val="333333"/>
          <w:sz w:val="18"/>
          <w:szCs w:val="18"/>
          <w:rtl/>
        </w:rPr>
        <w:t> کمک می کند.</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ابزارهای مختلف غربالگری برای تشخيص و پی گيری به موقع اختلالات تکامل شيرخواران و کود کان در معرض خطر روز به روز در حال افزایش است . با ابزار های غربالگری ، کودکانی که </w:t>
      </w:r>
      <w:r w:rsidRPr="0091109D">
        <w:rPr>
          <w:rFonts w:ascii="sans" w:eastAsia="Times New Roman" w:hAnsi="sans" w:cs="Times New Roman"/>
          <w:b/>
          <w:bCs/>
          <w:color w:val="333333"/>
          <w:sz w:val="18"/>
          <w:szCs w:val="18"/>
          <w:rtl/>
        </w:rPr>
        <w:t>مشکلات</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حتی</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در</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حد</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بسيار</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خفيف</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وجزئی</w:t>
      </w:r>
      <w:r w:rsidRPr="0091109D">
        <w:rPr>
          <w:rFonts w:ascii="sans" w:eastAsia="Times New Roman" w:hAnsi="sans" w:cs="Times New Roman"/>
          <w:color w:val="333333"/>
          <w:sz w:val="18"/>
          <w:szCs w:val="18"/>
          <w:rtl/>
        </w:rPr>
        <w:t> </w:t>
      </w:r>
      <w:r w:rsidRPr="0091109D">
        <w:rPr>
          <w:rFonts w:ascii="sans" w:eastAsia="Times New Roman" w:hAnsi="sans" w:cs="Times New Roman"/>
          <w:b/>
          <w:bCs/>
          <w:color w:val="333333"/>
          <w:sz w:val="18"/>
          <w:szCs w:val="18"/>
          <w:rtl/>
        </w:rPr>
        <w:t>دارند</w:t>
      </w:r>
      <w:r w:rsidRPr="0091109D">
        <w:rPr>
          <w:rFonts w:ascii="sans" w:eastAsia="Times New Roman" w:hAnsi="sans" w:cs="Times New Roman"/>
          <w:color w:val="333333"/>
          <w:sz w:val="18"/>
          <w:szCs w:val="18"/>
          <w:rtl/>
        </w:rPr>
        <w:t>که می تواند زمينه ساز مشکلات جدی در آینده گردد، از سایر کودکان تشخيص داده شده و برای ارزیابی های جامع تر و درصورت نياز مداخلات درمانی به مراکز تخصصی ارجاع می شوند</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ابزار غربالگری باید قابل استفاده توسط افراد غير متخصص و حتی پدر و مادر باشد. در صورتی که بعد از غربالگری کودکی مشکوک ، به اختلالات تکاملی تشخيص داده شد ،باید برای تشخيص قطعی و انجام مداخلات درمانی مناسب حتمأ به پزشک متخصص مربوطه مراجعه نماید. </w:t>
      </w:r>
    </w:p>
    <w:p w:rsidR="0091109D" w:rsidRPr="0091109D" w:rsidRDefault="0091109D" w:rsidP="0091109D">
      <w:pPr>
        <w:shd w:val="clear" w:color="auto" w:fill="FFFFFF"/>
        <w:bidi/>
        <w:spacing w:after="225" w:line="720" w:lineRule="atLeast"/>
        <w:outlineLvl w:val="1"/>
        <w:rPr>
          <w:rFonts w:ascii="sans" w:eastAsia="Times New Roman" w:hAnsi="sans" w:cs="Times New Roman"/>
          <w:b/>
          <w:bCs/>
          <w:color w:val="3F3F3F"/>
          <w:sz w:val="54"/>
          <w:szCs w:val="54"/>
          <w:rtl/>
        </w:rPr>
      </w:pPr>
      <w:r w:rsidRPr="0091109D">
        <w:rPr>
          <w:rFonts w:ascii="sans" w:eastAsia="Times New Roman" w:hAnsi="sans" w:cs="Times New Roman"/>
          <w:b/>
          <w:bCs/>
          <w:color w:val="0000FF"/>
          <w:sz w:val="54"/>
          <w:szCs w:val="54"/>
        </w:rPr>
        <w:lastRenderedPageBreak/>
        <w:t>ASQ</w:t>
      </w:r>
      <w:r w:rsidRPr="0091109D">
        <w:rPr>
          <w:rFonts w:ascii="sans" w:eastAsia="Times New Roman" w:hAnsi="sans" w:cs="Times New Roman"/>
          <w:b/>
          <w:bCs/>
          <w:color w:val="0000FF"/>
          <w:sz w:val="54"/>
          <w:szCs w:val="54"/>
          <w:rtl/>
        </w:rPr>
        <w:t xml:space="preserve"> بررسی غربالگری ترجیح داده شده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hyperlink r:id="rId12" w:tgtFrame="_blank" w:history="1">
        <w:r w:rsidRPr="0091109D">
          <w:rPr>
            <w:rFonts w:ascii="sans" w:eastAsia="Times New Roman" w:hAnsi="sans" w:cs="Times New Roman"/>
            <w:color w:val="FFA500"/>
            <w:sz w:val="18"/>
            <w:szCs w:val="18"/>
            <w:rtl/>
          </w:rPr>
          <w:t> </w:t>
        </w:r>
        <w:r w:rsidRPr="0091109D">
          <w:rPr>
            <w:rFonts w:ascii="sans" w:eastAsia="Times New Roman" w:hAnsi="sans" w:cs="Times New Roman"/>
            <w:color w:val="FFA500"/>
            <w:sz w:val="18"/>
            <w:szCs w:val="18"/>
          </w:rPr>
          <w:t>ASQ</w:t>
        </w:r>
        <w:r w:rsidRPr="0091109D">
          <w:rPr>
            <w:rFonts w:ascii="sans" w:eastAsia="Times New Roman" w:hAnsi="sans" w:cs="Times New Roman"/>
            <w:color w:val="FFA500"/>
            <w:sz w:val="18"/>
            <w:szCs w:val="18"/>
            <w:rtl/>
          </w:rPr>
          <w:t> </w:t>
        </w:r>
      </w:hyperlink>
      <w:r w:rsidRPr="0091109D">
        <w:rPr>
          <w:rFonts w:ascii="sans" w:eastAsia="Times New Roman" w:hAnsi="sans" w:cs="Times New Roman"/>
          <w:color w:val="333333"/>
          <w:sz w:val="18"/>
          <w:szCs w:val="18"/>
          <w:rtl/>
        </w:rPr>
        <w:t>در بررسی به عنوان یک تست غربالگری ترجیحی ،مورد توجه ویژه است و بیانیه خط مشی شماره</w:t>
      </w:r>
      <w:proofErr w:type="gramStart"/>
      <w:r w:rsidRPr="0091109D">
        <w:rPr>
          <w:rFonts w:ascii="sans" w:eastAsia="Times New Roman" w:hAnsi="sans" w:cs="Times New Roman"/>
          <w:color w:val="333333"/>
          <w:sz w:val="18"/>
          <w:szCs w:val="18"/>
          <w:rtl/>
        </w:rPr>
        <w:t>  41</w:t>
      </w:r>
      <w:proofErr w:type="gramEnd"/>
      <w:r w:rsidRPr="0091109D">
        <w:rPr>
          <w:rFonts w:ascii="sans" w:eastAsia="Times New Roman" w:hAnsi="sans" w:cs="Times New Roman"/>
          <w:color w:val="333333"/>
          <w:sz w:val="18"/>
          <w:szCs w:val="18"/>
          <w:rtl/>
        </w:rPr>
        <w:t>  </w:t>
      </w:r>
      <w:r w:rsidRPr="0091109D">
        <w:rPr>
          <w:rFonts w:ascii="sans" w:eastAsia="Times New Roman" w:hAnsi="sans" w:cs="Times New Roman"/>
          <w:i/>
          <w:iCs/>
          <w:color w:val="333333"/>
          <w:sz w:val="18"/>
          <w:szCs w:val="18"/>
          <w:rtl/>
        </w:rPr>
        <w:t>آکادمی اطفال آمریکا</w:t>
      </w:r>
      <w:r w:rsidRPr="0091109D">
        <w:rPr>
          <w:rFonts w:ascii="sans" w:eastAsia="Times New Roman" w:hAnsi="sans" w:cs="Times New Roman"/>
          <w:color w:val="333333"/>
          <w:sz w:val="18"/>
          <w:szCs w:val="18"/>
          <w:rtl/>
        </w:rPr>
        <w:t> روش غربالگری    </w:t>
      </w:r>
      <w:r w:rsidRPr="0091109D">
        <w:rPr>
          <w:rFonts w:ascii="sans" w:eastAsia="Times New Roman" w:hAnsi="sans" w:cs="Times New Roman"/>
          <w:i/>
          <w:iCs/>
          <w:color w:val="333333"/>
          <w:sz w:val="18"/>
          <w:szCs w:val="18"/>
          <w:rtl/>
        </w:rPr>
        <w:t>پرسش نامه سنین و مراحل (</w:t>
      </w:r>
      <w:r w:rsidRPr="0091109D">
        <w:rPr>
          <w:rFonts w:ascii="sans" w:eastAsia="Times New Roman" w:hAnsi="sans" w:cs="Times New Roman"/>
          <w:i/>
          <w:iCs/>
          <w:color w:val="333333"/>
          <w:sz w:val="18"/>
          <w:szCs w:val="18"/>
        </w:rPr>
        <w:t>ASQ</w:t>
      </w:r>
      <w:r w:rsidRPr="0091109D">
        <w:rPr>
          <w:rFonts w:ascii="sans" w:eastAsia="Times New Roman" w:hAnsi="sans" w:cs="Times New Roman"/>
          <w:i/>
          <w:iCs/>
          <w:color w:val="333333"/>
          <w:sz w:val="18"/>
          <w:szCs w:val="18"/>
          <w:rtl/>
        </w:rPr>
        <w:t>)</w:t>
      </w:r>
      <w:r w:rsidRPr="0091109D">
        <w:rPr>
          <w:rFonts w:ascii="sans" w:eastAsia="Times New Roman" w:hAnsi="sans" w:cs="Times New Roman"/>
          <w:color w:val="333333"/>
          <w:sz w:val="18"/>
          <w:szCs w:val="18"/>
          <w:rtl/>
        </w:rPr>
        <w:t>   که توسط والدین تکمیل می شوند را توصیه  کرده است</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hyperlink r:id="rId13" w:tgtFrame="_blank" w:history="1">
        <w:r w:rsidRPr="0091109D">
          <w:rPr>
            <w:rFonts w:ascii="sans" w:eastAsia="Times New Roman" w:hAnsi="sans" w:cs="Times New Roman"/>
            <w:color w:val="FFA500"/>
            <w:sz w:val="18"/>
            <w:szCs w:val="18"/>
            <w:rtl/>
          </w:rPr>
          <w:t> پرسشنامه سنین و مراحل (</w:t>
        </w:r>
        <w:r w:rsidRPr="0091109D">
          <w:rPr>
            <w:rFonts w:ascii="sans" w:eastAsia="Times New Roman" w:hAnsi="sans" w:cs="Times New Roman"/>
            <w:color w:val="FFA500"/>
            <w:sz w:val="18"/>
            <w:szCs w:val="18"/>
          </w:rPr>
          <w:t>ASQ</w:t>
        </w:r>
        <w:r w:rsidRPr="0091109D">
          <w:rPr>
            <w:rFonts w:ascii="sans" w:eastAsia="Times New Roman" w:hAnsi="sans" w:cs="Times New Roman"/>
            <w:color w:val="FFA500"/>
            <w:sz w:val="18"/>
            <w:szCs w:val="18"/>
            <w:rtl/>
          </w:rPr>
          <w:t>)</w:t>
        </w:r>
      </w:hyperlink>
      <w:r w:rsidRPr="0091109D">
        <w:rPr>
          <w:rFonts w:ascii="sans" w:eastAsia="Times New Roman" w:hAnsi="sans" w:cs="Times New Roman"/>
          <w:color w:val="333333"/>
          <w:sz w:val="18"/>
          <w:szCs w:val="18"/>
          <w:rtl/>
        </w:rPr>
        <w:t xml:space="preserve"> یک پرسشنامه تکمیل شده توسط والدین است که ممکن است به عنوان یک ابزار غربالگری عمومی تکامل مورد استفاده قرار گیرد. </w:t>
      </w:r>
      <w:r w:rsidRPr="0091109D">
        <w:rPr>
          <w:rFonts w:ascii="sans" w:eastAsia="Times New Roman" w:hAnsi="sans" w:cs="Times New Roman"/>
          <w:color w:val="333333"/>
          <w:sz w:val="18"/>
          <w:szCs w:val="18"/>
        </w:rPr>
        <w:t>ASQ</w:t>
      </w:r>
      <w:r w:rsidRPr="0091109D">
        <w:rPr>
          <w:rFonts w:ascii="sans" w:eastAsia="Times New Roman" w:hAnsi="sans" w:cs="Times New Roman"/>
          <w:color w:val="333333"/>
          <w:sz w:val="18"/>
          <w:szCs w:val="18"/>
          <w:rtl/>
        </w:rPr>
        <w:t xml:space="preserve"> توسط </w:t>
      </w:r>
      <w:r w:rsidRPr="0091109D">
        <w:rPr>
          <w:rFonts w:ascii="sans" w:eastAsia="Times New Roman" w:hAnsi="sans" w:cs="Times New Roman"/>
          <w:color w:val="333333"/>
          <w:sz w:val="18"/>
          <w:szCs w:val="18"/>
        </w:rPr>
        <w:t>J. Squires</w:t>
      </w:r>
      <w:r w:rsidRPr="0091109D">
        <w:rPr>
          <w:rFonts w:ascii="sans" w:eastAsia="Times New Roman" w:hAnsi="sans" w:cs="Times New Roman"/>
          <w:color w:val="333333"/>
          <w:sz w:val="18"/>
          <w:szCs w:val="18"/>
          <w:rtl/>
        </w:rPr>
        <w:t xml:space="preserve"> و </w:t>
      </w:r>
      <w:r w:rsidRPr="0091109D">
        <w:rPr>
          <w:rFonts w:ascii="sans" w:eastAsia="Times New Roman" w:hAnsi="sans" w:cs="Times New Roman"/>
          <w:color w:val="333333"/>
          <w:sz w:val="18"/>
          <w:szCs w:val="18"/>
        </w:rPr>
        <w:t>D. Bricker</w:t>
      </w:r>
      <w:proofErr w:type="gramStart"/>
      <w:r w:rsidRPr="0091109D">
        <w:rPr>
          <w:rFonts w:ascii="sans" w:eastAsia="Times New Roman" w:hAnsi="sans" w:cs="Times New Roman"/>
          <w:color w:val="333333"/>
          <w:sz w:val="18"/>
          <w:szCs w:val="18"/>
          <w:rtl/>
        </w:rPr>
        <w:t>  در</w:t>
      </w:r>
      <w:proofErr w:type="gramEnd"/>
      <w:r w:rsidRPr="0091109D">
        <w:rPr>
          <w:rFonts w:ascii="sans" w:eastAsia="Times New Roman" w:hAnsi="sans" w:cs="Times New Roman"/>
          <w:color w:val="333333"/>
          <w:sz w:val="18"/>
          <w:szCs w:val="18"/>
          <w:rtl/>
        </w:rPr>
        <w:t xml:space="preserve"> دانشگاه اورگان طراحی و توسعه یافته است و می تواند توسط والدین در </w:t>
      </w:r>
      <w:r w:rsidRPr="0091109D">
        <w:rPr>
          <w:rFonts w:ascii="sans" w:eastAsia="Times New Roman" w:hAnsi="sans" w:cs="Times New Roman"/>
          <w:i/>
          <w:iCs/>
          <w:color w:val="333333"/>
          <w:sz w:val="18"/>
          <w:szCs w:val="18"/>
          <w:rtl/>
        </w:rPr>
        <w:t>عرض 12-18 دقیقه</w:t>
      </w:r>
      <w:r w:rsidRPr="0091109D">
        <w:rPr>
          <w:rFonts w:ascii="sans" w:eastAsia="Times New Roman" w:hAnsi="sans" w:cs="Times New Roman"/>
          <w:color w:val="333333"/>
          <w:sz w:val="18"/>
          <w:szCs w:val="18"/>
          <w:rtl/>
        </w:rPr>
        <w:t> تکمیل شود.</w:t>
      </w:r>
    </w:p>
    <w:p w:rsidR="0091109D" w:rsidRPr="0091109D" w:rsidRDefault="0091109D" w:rsidP="0091109D">
      <w:pPr>
        <w:shd w:val="clear" w:color="auto" w:fill="FFFFFF"/>
        <w:bidi/>
        <w:spacing w:after="225" w:line="720" w:lineRule="atLeast"/>
        <w:outlineLvl w:val="1"/>
        <w:rPr>
          <w:rFonts w:ascii="sans" w:eastAsia="Times New Roman" w:hAnsi="sans" w:cs="Times New Roman"/>
          <w:b/>
          <w:bCs/>
          <w:color w:val="3F3F3F"/>
          <w:sz w:val="54"/>
          <w:szCs w:val="54"/>
          <w:rtl/>
        </w:rPr>
      </w:pPr>
      <w:r w:rsidRPr="0091109D">
        <w:rPr>
          <w:rFonts w:ascii="sans" w:eastAsia="Times New Roman" w:hAnsi="sans" w:cs="Times New Roman"/>
          <w:b/>
          <w:bCs/>
          <w:color w:val="0000FF"/>
          <w:sz w:val="54"/>
          <w:szCs w:val="54"/>
          <w:rtl/>
        </w:rPr>
        <w:t xml:space="preserve">ویژگی های </w:t>
      </w:r>
      <w:r w:rsidRPr="0091109D">
        <w:rPr>
          <w:rFonts w:ascii="sans" w:eastAsia="Times New Roman" w:hAnsi="sans" w:cs="Times New Roman"/>
          <w:b/>
          <w:bCs/>
          <w:color w:val="0000FF"/>
          <w:sz w:val="54"/>
          <w:szCs w:val="54"/>
        </w:rPr>
        <w:t>ASQ</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Pr>
        <w:t>ASQ-3</w:t>
      </w:r>
      <w:r w:rsidRPr="0091109D">
        <w:rPr>
          <w:rFonts w:ascii="sans" w:eastAsia="Times New Roman" w:hAnsi="sans" w:cs="Times New Roman"/>
          <w:color w:val="333333"/>
          <w:sz w:val="18"/>
          <w:szCs w:val="18"/>
          <w:rtl/>
        </w:rPr>
        <w:t xml:space="preserve"> یک ابزار غربالگری تکامل سطح اولیه است که شامل 21 پرسشنامه سنین مختلف برای کودکان 2-66 ماهه است  ، و هر کدام دارای 30 سوال  در پنج زمینه است: (</w:t>
      </w:r>
      <w:proofErr w:type="spellStart"/>
      <w:r w:rsidRPr="0091109D">
        <w:rPr>
          <w:rFonts w:ascii="sans" w:eastAsia="Times New Roman" w:hAnsi="sans" w:cs="Times New Roman"/>
          <w:color w:val="333333"/>
          <w:sz w:val="18"/>
          <w:szCs w:val="18"/>
        </w:rPr>
        <w:t>i</w:t>
      </w:r>
      <w:proofErr w:type="spellEnd"/>
      <w:r w:rsidRPr="0091109D">
        <w:rPr>
          <w:rFonts w:ascii="sans" w:eastAsia="Times New Roman" w:hAnsi="sans" w:cs="Times New Roman"/>
          <w:color w:val="333333"/>
          <w:sz w:val="18"/>
          <w:szCs w:val="18"/>
          <w:rtl/>
        </w:rPr>
        <w:t>) اجتماعی شخصی ، (</w:t>
      </w:r>
      <w:r w:rsidRPr="0091109D">
        <w:rPr>
          <w:rFonts w:ascii="sans" w:eastAsia="Times New Roman" w:hAnsi="sans" w:cs="Times New Roman"/>
          <w:color w:val="333333"/>
          <w:sz w:val="18"/>
          <w:szCs w:val="18"/>
        </w:rPr>
        <w:t>ii</w:t>
      </w:r>
      <w:r w:rsidRPr="0091109D">
        <w:rPr>
          <w:rFonts w:ascii="sans" w:eastAsia="Times New Roman" w:hAnsi="sans" w:cs="Times New Roman"/>
          <w:color w:val="333333"/>
          <w:sz w:val="18"/>
          <w:szCs w:val="18"/>
          <w:rtl/>
        </w:rPr>
        <w:t>) حرکات درشت ، (</w:t>
      </w:r>
      <w:r w:rsidRPr="0091109D">
        <w:rPr>
          <w:rFonts w:ascii="sans" w:eastAsia="Times New Roman" w:hAnsi="sans" w:cs="Times New Roman"/>
          <w:color w:val="333333"/>
          <w:sz w:val="18"/>
          <w:szCs w:val="18"/>
        </w:rPr>
        <w:t>III</w:t>
      </w:r>
      <w:r w:rsidRPr="0091109D">
        <w:rPr>
          <w:rFonts w:ascii="sans" w:eastAsia="Times New Roman" w:hAnsi="sans" w:cs="Times New Roman"/>
          <w:color w:val="333333"/>
          <w:sz w:val="18"/>
          <w:szCs w:val="18"/>
          <w:rtl/>
        </w:rPr>
        <w:t>) حرکات ظریف، (</w:t>
      </w:r>
      <w:r w:rsidRPr="0091109D">
        <w:rPr>
          <w:rFonts w:ascii="sans" w:eastAsia="Times New Roman" w:hAnsi="sans" w:cs="Times New Roman"/>
          <w:color w:val="333333"/>
          <w:sz w:val="18"/>
          <w:szCs w:val="18"/>
        </w:rPr>
        <w:t>iv</w:t>
      </w:r>
      <w:r w:rsidRPr="0091109D">
        <w:rPr>
          <w:rFonts w:ascii="sans" w:eastAsia="Times New Roman" w:hAnsi="sans" w:cs="Times New Roman"/>
          <w:color w:val="333333"/>
          <w:sz w:val="18"/>
          <w:szCs w:val="18"/>
          <w:rtl/>
        </w:rPr>
        <w:t>) حل مساله ، و (</w:t>
      </w:r>
      <w:r w:rsidRPr="0091109D">
        <w:rPr>
          <w:rFonts w:ascii="sans" w:eastAsia="Times New Roman" w:hAnsi="sans" w:cs="Times New Roman"/>
          <w:color w:val="333333"/>
          <w:sz w:val="18"/>
          <w:szCs w:val="18"/>
        </w:rPr>
        <w:t>v</w:t>
      </w:r>
      <w:r w:rsidRPr="0091109D">
        <w:rPr>
          <w:rFonts w:ascii="sans" w:eastAsia="Times New Roman" w:hAnsi="sans" w:cs="Times New Roman"/>
          <w:color w:val="333333"/>
          <w:sz w:val="18"/>
          <w:szCs w:val="18"/>
          <w:rtl/>
        </w:rPr>
        <w:t>) ارتباط</w:t>
      </w:r>
    </w:p>
    <w:p w:rsidR="0091109D" w:rsidRPr="0091109D" w:rsidRDefault="0091109D" w:rsidP="0091109D">
      <w:pPr>
        <w:shd w:val="clear" w:color="auto" w:fill="FFFFFF"/>
        <w:bidi/>
        <w:spacing w:after="225" w:line="720" w:lineRule="atLeast"/>
        <w:outlineLvl w:val="1"/>
        <w:rPr>
          <w:rFonts w:ascii="sans" w:eastAsia="Times New Roman" w:hAnsi="sans" w:cs="Times New Roman"/>
          <w:b/>
          <w:bCs/>
          <w:color w:val="3F3F3F"/>
          <w:sz w:val="54"/>
          <w:szCs w:val="54"/>
          <w:rtl/>
        </w:rPr>
      </w:pPr>
      <w:r w:rsidRPr="0091109D">
        <w:rPr>
          <w:rFonts w:ascii="sans" w:eastAsia="Times New Roman" w:hAnsi="sans" w:cs="Times New Roman"/>
          <w:b/>
          <w:bCs/>
          <w:color w:val="FF0000"/>
          <w:sz w:val="54"/>
          <w:szCs w:val="54"/>
          <w:rtl/>
        </w:rPr>
        <w:t xml:space="preserve">چرا از وب سایت </w:t>
      </w:r>
      <w:r w:rsidRPr="0091109D">
        <w:rPr>
          <w:rFonts w:ascii="sans" w:eastAsia="Times New Roman" w:hAnsi="sans" w:cs="Times New Roman"/>
          <w:b/>
          <w:bCs/>
          <w:color w:val="FF0000"/>
          <w:sz w:val="54"/>
          <w:szCs w:val="54"/>
        </w:rPr>
        <w:t>NINITEST.COM</w:t>
      </w:r>
      <w:r w:rsidRPr="0091109D">
        <w:rPr>
          <w:rFonts w:ascii="sans" w:eastAsia="Times New Roman" w:hAnsi="sans" w:cs="Times New Roman"/>
          <w:b/>
          <w:bCs/>
          <w:color w:val="FF0000"/>
          <w:sz w:val="54"/>
          <w:szCs w:val="54"/>
          <w:rtl/>
        </w:rPr>
        <w:t xml:space="preserve"> برای غربالگری تکاملی کودک استفاده کنم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وب سایت حاضر با هدف رفع مشکلات خانواده ها در</w:t>
      </w:r>
      <w:r w:rsidRPr="0091109D">
        <w:rPr>
          <w:rFonts w:ascii="sans" w:eastAsia="Times New Roman" w:hAnsi="sans" w:cs="Times New Roman"/>
          <w:i/>
          <w:iCs/>
          <w:color w:val="FF0000"/>
          <w:sz w:val="18"/>
          <w:szCs w:val="18"/>
          <w:rtl/>
        </w:rPr>
        <w:t>مراجعات حضوری</w:t>
      </w:r>
      <w:r w:rsidRPr="0091109D">
        <w:rPr>
          <w:rFonts w:ascii="sans" w:eastAsia="Times New Roman" w:hAnsi="sans" w:cs="Times New Roman"/>
          <w:color w:val="333333"/>
          <w:sz w:val="18"/>
          <w:szCs w:val="18"/>
          <w:rtl/>
        </w:rPr>
        <w:t> و کمک به </w:t>
      </w:r>
      <w:r w:rsidRPr="0091109D">
        <w:rPr>
          <w:rFonts w:ascii="sans" w:eastAsia="Times New Roman" w:hAnsi="sans" w:cs="Times New Roman"/>
          <w:i/>
          <w:iCs/>
          <w:color w:val="FF0000"/>
          <w:sz w:val="18"/>
          <w:szCs w:val="18"/>
          <w:rtl/>
        </w:rPr>
        <w:t>افزایش دقت</w:t>
      </w:r>
      <w:r w:rsidRPr="0091109D">
        <w:rPr>
          <w:rFonts w:ascii="sans" w:eastAsia="Times New Roman" w:hAnsi="sans" w:cs="Times New Roman"/>
          <w:color w:val="333333"/>
          <w:sz w:val="18"/>
          <w:szCs w:val="18"/>
          <w:rtl/>
        </w:rPr>
        <w:t> در انجام این امر و </w:t>
      </w:r>
      <w:r w:rsidRPr="0091109D">
        <w:rPr>
          <w:rFonts w:ascii="sans" w:eastAsia="Times New Roman" w:hAnsi="sans" w:cs="Times New Roman"/>
          <w:color w:val="FF0000"/>
          <w:sz w:val="18"/>
          <w:szCs w:val="18"/>
          <w:rtl/>
        </w:rPr>
        <w:t>افزایش دسترسی</w:t>
      </w:r>
      <w:r w:rsidRPr="0091109D">
        <w:rPr>
          <w:rFonts w:ascii="sans" w:eastAsia="Times New Roman" w:hAnsi="sans" w:cs="Times New Roman"/>
          <w:color w:val="333333"/>
          <w:sz w:val="18"/>
          <w:szCs w:val="18"/>
          <w:rtl/>
        </w:rPr>
        <w:t> به خدمات بهداشتی درمانی به مرحله اجرا درامده است .این وب سایت خدمات ذیل را فراهم می کند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1-غربالگری تکاملی و </w:t>
      </w:r>
      <w:r w:rsidRPr="0091109D">
        <w:rPr>
          <w:rFonts w:ascii="sans" w:eastAsia="Times New Roman" w:hAnsi="sans" w:cs="Times New Roman"/>
          <w:i/>
          <w:iCs/>
          <w:color w:val="333333"/>
          <w:sz w:val="18"/>
          <w:szCs w:val="18"/>
          <w:rtl/>
        </w:rPr>
        <w:t>ارائه خودکار پرسشنامه</w:t>
      </w:r>
      <w:r w:rsidRPr="0091109D">
        <w:rPr>
          <w:rFonts w:ascii="sans" w:eastAsia="Times New Roman" w:hAnsi="sans" w:cs="Times New Roman"/>
          <w:color w:val="333333"/>
          <w:sz w:val="18"/>
          <w:szCs w:val="18"/>
          <w:rtl/>
        </w:rPr>
        <w:t> بر اساس</w:t>
      </w:r>
      <w:r w:rsidRPr="0091109D">
        <w:rPr>
          <w:rFonts w:ascii="sans" w:eastAsia="Times New Roman" w:hAnsi="sans" w:cs="Times New Roman"/>
          <w:i/>
          <w:iCs/>
          <w:color w:val="333333"/>
          <w:sz w:val="18"/>
          <w:szCs w:val="18"/>
          <w:rtl/>
        </w:rPr>
        <w:t> سن کودک</w:t>
      </w:r>
      <w:r w:rsidRPr="0091109D">
        <w:rPr>
          <w:rFonts w:ascii="sans" w:eastAsia="Times New Roman" w:hAnsi="sans" w:cs="Times New Roman"/>
          <w:color w:val="333333"/>
          <w:sz w:val="18"/>
          <w:szCs w:val="18"/>
          <w:rtl/>
        </w:rPr>
        <w:t>.م</w:t>
      </w:r>
      <w:r w:rsidRPr="0091109D">
        <w:rPr>
          <w:rFonts w:ascii="sans" w:eastAsia="Times New Roman" w:hAnsi="sans" w:cs="Times New Roman"/>
          <w:i/>
          <w:iCs/>
          <w:color w:val="FF0000"/>
          <w:sz w:val="18"/>
          <w:szCs w:val="18"/>
          <w:rtl/>
        </w:rPr>
        <w:t>حاسبه خودکار نمرات</w:t>
      </w:r>
      <w:r w:rsidRPr="0091109D">
        <w:rPr>
          <w:rFonts w:ascii="sans" w:eastAsia="Times New Roman" w:hAnsi="sans" w:cs="Times New Roman"/>
          <w:color w:val="333333"/>
          <w:sz w:val="18"/>
          <w:szCs w:val="18"/>
          <w:rtl/>
        </w:rPr>
        <w:t> اکتسابی و</w:t>
      </w:r>
      <w:r w:rsidRPr="0091109D">
        <w:rPr>
          <w:rFonts w:ascii="sans" w:eastAsia="Times New Roman" w:hAnsi="sans" w:cs="Times New Roman"/>
          <w:i/>
          <w:iCs/>
          <w:color w:val="FF0000"/>
          <w:sz w:val="18"/>
          <w:szCs w:val="18"/>
          <w:rtl/>
        </w:rPr>
        <w:t>ارائه خلاصه</w:t>
      </w:r>
      <w:r w:rsidRPr="0091109D">
        <w:rPr>
          <w:rFonts w:ascii="sans" w:eastAsia="Times New Roman" w:hAnsi="sans" w:cs="Times New Roman"/>
          <w:color w:val="333333"/>
          <w:sz w:val="18"/>
          <w:szCs w:val="18"/>
          <w:rtl/>
        </w:rPr>
        <w:t> برای پرینت و ارسال به پزشک </w:t>
      </w:r>
      <w:r w:rsidRPr="0091109D">
        <w:rPr>
          <w:rFonts w:ascii="sans" w:eastAsia="Times New Roman" w:hAnsi="sans" w:cs="Times New Roman"/>
          <w:i/>
          <w:iCs/>
          <w:color w:val="FF0000"/>
          <w:sz w:val="18"/>
          <w:szCs w:val="18"/>
          <w:rtl/>
        </w:rPr>
        <w:t>متخصص مشاور که در ایمیل خود پاسخ ها را می بینند و با مراجعه کننده تماس برقرار می کنند .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2-انجام آزمون در کمال راحتی و در منزل و با صرف هر میزان وقت و به شکل یک بازی خانوادگی به</w:t>
      </w:r>
      <w:r w:rsidRPr="0091109D">
        <w:rPr>
          <w:rFonts w:ascii="sans" w:eastAsia="Times New Roman" w:hAnsi="sans" w:cs="Times New Roman"/>
          <w:i/>
          <w:iCs/>
          <w:color w:val="FF0000"/>
          <w:sz w:val="18"/>
          <w:szCs w:val="18"/>
          <w:rtl/>
        </w:rPr>
        <w:t> دور از استرس هاو ازدحام مطب ه</w:t>
      </w:r>
      <w:r w:rsidRPr="0091109D">
        <w:rPr>
          <w:rFonts w:ascii="sans" w:eastAsia="Times New Roman" w:hAnsi="sans" w:cs="Times New Roman"/>
          <w:color w:val="333333"/>
          <w:sz w:val="18"/>
          <w:szCs w:val="18"/>
          <w:rtl/>
        </w:rPr>
        <w:t>ا و خانه های بهداشت نکته مهم انکه بر اساس مطالعات  </w:t>
      </w:r>
      <w:hyperlink r:id="rId14" w:tgtFrame="_blank" w:history="1">
        <w:r w:rsidRPr="0091109D">
          <w:rPr>
            <w:rFonts w:ascii="sans" w:eastAsia="Times New Roman" w:hAnsi="sans" w:cs="Times New Roman"/>
            <w:color w:val="FFA500"/>
            <w:sz w:val="18"/>
            <w:szCs w:val="18"/>
            <w:rtl/>
          </w:rPr>
          <w:t>پرسشنامه غربالگری تکمیل شده توسط والدین</w:t>
        </w:r>
      </w:hyperlink>
      <w:r w:rsidRPr="0091109D">
        <w:rPr>
          <w:rFonts w:ascii="sans" w:eastAsia="Times New Roman" w:hAnsi="sans" w:cs="Times New Roman"/>
          <w:color w:val="333333"/>
          <w:sz w:val="18"/>
          <w:szCs w:val="18"/>
          <w:rtl/>
        </w:rPr>
        <w:t> می تواند </w:t>
      </w:r>
      <w:r w:rsidRPr="0091109D">
        <w:rPr>
          <w:rFonts w:ascii="sans" w:eastAsia="Times New Roman" w:hAnsi="sans" w:cs="Times New Roman"/>
          <w:i/>
          <w:iCs/>
          <w:color w:val="FF0000"/>
          <w:sz w:val="18"/>
          <w:szCs w:val="18"/>
          <w:rtl/>
        </w:rPr>
        <w:t>هزینه ها را کاهش داده</w:t>
      </w:r>
      <w:r w:rsidRPr="0091109D">
        <w:rPr>
          <w:rFonts w:ascii="sans" w:eastAsia="Times New Roman" w:hAnsi="sans" w:cs="Times New Roman"/>
          <w:color w:val="333333"/>
          <w:sz w:val="18"/>
          <w:szCs w:val="18"/>
          <w:rtl/>
        </w:rPr>
        <w:t> و دقت را افزایش دهد و والدین می توانند با موفقیت در فواصل منظم گزارش دهند. </w:t>
      </w:r>
      <w:r w:rsidRPr="0091109D">
        <w:rPr>
          <w:rFonts w:ascii="sans" w:eastAsia="Times New Roman" w:hAnsi="sans" w:cs="Times New Roman"/>
          <w:color w:val="333333"/>
          <w:sz w:val="18"/>
          <w:szCs w:val="18"/>
        </w:rPr>
        <w:t>AAP</w:t>
      </w:r>
      <w:r w:rsidRPr="0091109D">
        <w:rPr>
          <w:rFonts w:ascii="sans" w:eastAsia="Times New Roman" w:hAnsi="sans" w:cs="Times New Roman"/>
          <w:color w:val="333333"/>
          <w:sz w:val="18"/>
          <w:szCs w:val="18"/>
          <w:rtl/>
        </w:rPr>
        <w:t> </w:t>
      </w:r>
      <w:r w:rsidRPr="0091109D">
        <w:rPr>
          <w:rFonts w:ascii="sans" w:eastAsia="Times New Roman" w:hAnsi="sans" w:cs="Times New Roman"/>
          <w:i/>
          <w:iCs/>
          <w:color w:val="333333"/>
          <w:sz w:val="18"/>
          <w:szCs w:val="18"/>
          <w:rtl/>
        </w:rPr>
        <w:t>آکادمی اطفال آمریکا </w:t>
      </w:r>
      <w:r w:rsidRPr="0091109D">
        <w:rPr>
          <w:rFonts w:ascii="sans" w:eastAsia="Times New Roman" w:hAnsi="sans" w:cs="Times New Roman"/>
          <w:color w:val="333333"/>
          <w:sz w:val="18"/>
          <w:szCs w:val="18"/>
          <w:rtl/>
        </w:rPr>
        <w:t>و گروه کاری مشترک بریتانیا در زمینه خدمات بهداشت کودک ، </w:t>
      </w:r>
      <w:hyperlink r:id="rId15" w:tgtFrame="_blank" w:history="1">
        <w:r w:rsidRPr="0091109D">
          <w:rPr>
            <w:rFonts w:ascii="sans" w:eastAsia="Times New Roman" w:hAnsi="sans" w:cs="Times New Roman"/>
            <w:color w:val="FFA500"/>
            <w:sz w:val="18"/>
            <w:szCs w:val="18"/>
            <w:rtl/>
          </w:rPr>
          <w:t>نظارت منظم بر تکامل</w:t>
        </w:r>
      </w:hyperlink>
      <w:r w:rsidRPr="0091109D">
        <w:rPr>
          <w:rFonts w:ascii="sans" w:eastAsia="Times New Roman" w:hAnsi="sans" w:cs="Times New Roman"/>
          <w:color w:val="333333"/>
          <w:sz w:val="18"/>
          <w:szCs w:val="18"/>
          <w:rtl/>
        </w:rPr>
        <w:t> را به عنوان وسیله ای موثر برای شناسایی کودکان با تاخیر در رشد توصیه می کنند.</w:t>
      </w:r>
      <w:bookmarkStart w:id="1" w:name="bbib0710"/>
      <w:r w:rsidRPr="0091109D">
        <w:rPr>
          <w:rFonts w:ascii="sans" w:eastAsia="Times New Roman" w:hAnsi="sans" w:cs="Times New Roman"/>
          <w:color w:val="333333"/>
          <w:sz w:val="18"/>
          <w:szCs w:val="18"/>
          <w:rtl/>
        </w:rPr>
        <w:fldChar w:fldCharType="begin"/>
      </w:r>
      <w:r w:rsidRPr="0091109D">
        <w:rPr>
          <w:rFonts w:ascii="sans" w:eastAsia="Times New Roman" w:hAnsi="sans" w:cs="Times New Roman"/>
          <w:color w:val="333333"/>
          <w:sz w:val="18"/>
          <w:szCs w:val="18"/>
          <w:rtl/>
        </w:rPr>
        <w:instrText xml:space="preserve"> </w:instrText>
      </w:r>
      <w:r w:rsidRPr="0091109D">
        <w:rPr>
          <w:rFonts w:ascii="sans" w:eastAsia="Times New Roman" w:hAnsi="sans" w:cs="Times New Roman"/>
          <w:color w:val="333333"/>
          <w:sz w:val="18"/>
          <w:szCs w:val="18"/>
        </w:rPr>
        <w:instrText>HYPERLINK "https://www.sciencedirect.com/science/article/pii/S1665114617300102?via%3Dihub" \l "bib0710</w:instrText>
      </w:r>
      <w:r w:rsidRPr="0091109D">
        <w:rPr>
          <w:rFonts w:ascii="sans" w:eastAsia="Times New Roman" w:hAnsi="sans" w:cs="Times New Roman"/>
          <w:color w:val="333333"/>
          <w:sz w:val="18"/>
          <w:szCs w:val="18"/>
          <w:rtl/>
        </w:rPr>
        <w:instrText xml:space="preserve">" </w:instrText>
      </w:r>
      <w:r w:rsidRPr="0091109D">
        <w:rPr>
          <w:rFonts w:ascii="sans" w:eastAsia="Times New Roman" w:hAnsi="sans" w:cs="Times New Roman"/>
          <w:color w:val="333333"/>
          <w:sz w:val="18"/>
          <w:szCs w:val="18"/>
          <w:rtl/>
        </w:rPr>
        <w:fldChar w:fldCharType="separate"/>
      </w:r>
      <w:r w:rsidRPr="0091109D">
        <w:rPr>
          <w:rFonts w:ascii="sans" w:eastAsia="Times New Roman" w:hAnsi="sans" w:cs="Times New Roman"/>
          <w:color w:val="FFA500"/>
          <w:sz w:val="14"/>
          <w:szCs w:val="14"/>
          <w:vertAlign w:val="superscript"/>
          <w:rtl/>
        </w:rPr>
        <w:t>38</w:t>
      </w:r>
      <w:r w:rsidRPr="0091109D">
        <w:rPr>
          <w:rFonts w:ascii="sans" w:eastAsia="Times New Roman" w:hAnsi="sans" w:cs="Times New Roman"/>
          <w:color w:val="333333"/>
          <w:sz w:val="18"/>
          <w:szCs w:val="18"/>
          <w:rtl/>
        </w:rPr>
        <w:fldChar w:fldCharType="end"/>
      </w:r>
      <w:bookmarkEnd w:id="1"/>
      <w:r w:rsidRPr="0091109D">
        <w:rPr>
          <w:rFonts w:ascii="sans" w:eastAsia="Times New Roman" w:hAnsi="sans" w:cs="Times New Roman"/>
          <w:color w:val="333333"/>
          <w:sz w:val="18"/>
          <w:szCs w:val="18"/>
          <w:rtl/>
        </w:rPr>
        <w:t> گزارش های والدین از دستیابی به وظایف تکاملی ، </w:t>
      </w:r>
      <w:r w:rsidRPr="0091109D">
        <w:rPr>
          <w:rFonts w:ascii="sans" w:eastAsia="Times New Roman" w:hAnsi="sans" w:cs="Times New Roman"/>
          <w:i/>
          <w:iCs/>
          <w:color w:val="333333"/>
          <w:sz w:val="18"/>
          <w:szCs w:val="18"/>
          <w:rtl/>
        </w:rPr>
        <w:t>دقیق و قابل اعتماد</w:t>
      </w:r>
      <w:r w:rsidRPr="0091109D">
        <w:rPr>
          <w:rFonts w:ascii="sans" w:eastAsia="Times New Roman" w:hAnsi="sans" w:cs="Times New Roman"/>
          <w:color w:val="333333"/>
          <w:sz w:val="18"/>
          <w:szCs w:val="18"/>
          <w:rtl/>
        </w:rPr>
        <w:t> نشان داده شده است.</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3-ارائه پرسشنامه متناسب با </w:t>
      </w:r>
      <w:r w:rsidRPr="0091109D">
        <w:rPr>
          <w:rFonts w:ascii="sans" w:eastAsia="Times New Roman" w:hAnsi="sans" w:cs="Times New Roman"/>
          <w:color w:val="FF0000"/>
          <w:sz w:val="18"/>
          <w:szCs w:val="18"/>
          <w:rtl/>
        </w:rPr>
        <w:t>نارسی شیرخوا</w:t>
      </w:r>
      <w:r w:rsidRPr="0091109D">
        <w:rPr>
          <w:rFonts w:ascii="sans" w:eastAsia="Times New Roman" w:hAnsi="sans" w:cs="Times New Roman"/>
          <w:color w:val="333333"/>
          <w:sz w:val="18"/>
          <w:szCs w:val="18"/>
          <w:rtl/>
        </w:rPr>
        <w:t>ر و محاسبه خودکار سن متناسب با </w:t>
      </w:r>
      <w:r w:rsidRPr="0091109D">
        <w:rPr>
          <w:rFonts w:ascii="sans" w:eastAsia="Times New Roman" w:hAnsi="sans" w:cs="Times New Roman"/>
          <w:i/>
          <w:iCs/>
          <w:color w:val="333333"/>
          <w:sz w:val="18"/>
          <w:szCs w:val="18"/>
          <w:rtl/>
        </w:rPr>
        <w:t>نارسی</w:t>
      </w:r>
      <w:r w:rsidRPr="0091109D">
        <w:rPr>
          <w:rFonts w:ascii="sans" w:eastAsia="Times New Roman" w:hAnsi="sans" w:cs="Times New Roman"/>
          <w:color w:val="333333"/>
          <w:sz w:val="18"/>
          <w:szCs w:val="18"/>
          <w:rtl/>
        </w:rPr>
        <w:t> .ارائه </w:t>
      </w:r>
      <w:r w:rsidRPr="0091109D">
        <w:rPr>
          <w:rFonts w:ascii="sans" w:eastAsia="Times New Roman" w:hAnsi="sans" w:cs="Times New Roman"/>
          <w:i/>
          <w:iCs/>
          <w:color w:val="FF0000"/>
          <w:sz w:val="18"/>
          <w:szCs w:val="18"/>
          <w:rtl/>
        </w:rPr>
        <w:t>راهنمای تصویری و ویدئویی</w:t>
      </w:r>
      <w:r w:rsidRPr="0091109D">
        <w:rPr>
          <w:rFonts w:ascii="sans" w:eastAsia="Times New Roman" w:hAnsi="sans" w:cs="Times New Roman"/>
          <w:color w:val="333333"/>
          <w:sz w:val="18"/>
          <w:szCs w:val="18"/>
          <w:rtl/>
        </w:rPr>
        <w:t> برای افزایش دقت در پاسخدهی به سوالات</w:t>
      </w:r>
    </w:p>
    <w:p w:rsidR="0091109D" w:rsidRPr="0091109D" w:rsidRDefault="0091109D" w:rsidP="0091109D">
      <w:pPr>
        <w:shd w:val="clear" w:color="auto" w:fill="FFFFFF"/>
        <w:bidi/>
        <w:spacing w:after="225" w:line="540" w:lineRule="atLeast"/>
        <w:outlineLvl w:val="2"/>
        <w:rPr>
          <w:rFonts w:ascii="sans" w:eastAsia="Times New Roman" w:hAnsi="sans" w:cs="Times New Roman"/>
          <w:b/>
          <w:bCs/>
          <w:color w:val="3F3F3F"/>
          <w:sz w:val="45"/>
          <w:szCs w:val="45"/>
          <w:rtl/>
        </w:rPr>
      </w:pPr>
      <w:r w:rsidRPr="0091109D">
        <w:rPr>
          <w:rFonts w:ascii="sans" w:eastAsia="Times New Roman" w:hAnsi="sans" w:cs="Times New Roman"/>
          <w:b/>
          <w:bCs/>
          <w:color w:val="3F3F3F"/>
          <w:sz w:val="45"/>
          <w:szCs w:val="45"/>
          <w:rtl/>
        </w:rPr>
        <w:t>4-ارائه </w:t>
      </w:r>
      <w:r w:rsidRPr="0091109D">
        <w:rPr>
          <w:rFonts w:ascii="sans" w:eastAsia="Times New Roman" w:hAnsi="sans" w:cs="Times New Roman"/>
          <w:b/>
          <w:bCs/>
          <w:i/>
          <w:iCs/>
          <w:color w:val="FF0000"/>
          <w:sz w:val="45"/>
          <w:szCs w:val="45"/>
          <w:rtl/>
        </w:rPr>
        <w:t>جزوات آموزشی رایگان</w:t>
      </w:r>
      <w:r w:rsidRPr="0091109D">
        <w:rPr>
          <w:rFonts w:ascii="sans" w:eastAsia="Times New Roman" w:hAnsi="sans" w:cs="Times New Roman"/>
          <w:b/>
          <w:bCs/>
          <w:color w:val="3F3F3F"/>
          <w:sz w:val="45"/>
          <w:szCs w:val="45"/>
          <w:rtl/>
        </w:rPr>
        <w:t> و </w:t>
      </w:r>
      <w:r w:rsidRPr="0091109D">
        <w:rPr>
          <w:rFonts w:ascii="sans" w:eastAsia="Times New Roman" w:hAnsi="sans" w:cs="Times New Roman"/>
          <w:b/>
          <w:bCs/>
          <w:i/>
          <w:iCs/>
          <w:color w:val="3F3F3F"/>
          <w:sz w:val="45"/>
          <w:szCs w:val="45"/>
          <w:rtl/>
        </w:rPr>
        <w:t>کتاب بازی ها و فعالیت های متناسب با سن شیرخوار</w:t>
      </w:r>
      <w:r w:rsidRPr="0091109D">
        <w:rPr>
          <w:rFonts w:ascii="sans" w:eastAsia="Times New Roman" w:hAnsi="sans" w:cs="Times New Roman"/>
          <w:b/>
          <w:bCs/>
          <w:color w:val="3F3F3F"/>
          <w:sz w:val="45"/>
          <w:szCs w:val="45"/>
          <w:rtl/>
        </w:rPr>
        <w:t> مورد بررسی در</w:t>
      </w:r>
      <w:hyperlink r:id="rId16" w:tgtFrame="_blank" w:tooltip="فروشگاه انلاین کتاب کودک " w:history="1">
        <w:r w:rsidRPr="0091109D">
          <w:rPr>
            <w:rFonts w:ascii="sans" w:eastAsia="Times New Roman" w:hAnsi="sans" w:cs="Times New Roman"/>
            <w:b/>
            <w:bCs/>
            <w:i/>
            <w:iCs/>
            <w:color w:val="FF0000"/>
            <w:sz w:val="45"/>
            <w:szCs w:val="45"/>
            <w:rtl/>
          </w:rPr>
          <w:t> فروشگاه آنلاین کتاب کودک</w:t>
        </w:r>
      </w:hyperlink>
      <w:r w:rsidRPr="0091109D">
        <w:rPr>
          <w:rFonts w:ascii="sans" w:eastAsia="Times New Roman" w:hAnsi="sans" w:cs="Times New Roman"/>
          <w:b/>
          <w:bCs/>
          <w:color w:val="3F3F3F"/>
          <w:sz w:val="45"/>
          <w:szCs w:val="45"/>
          <w:rtl/>
        </w:rPr>
        <w:t> .صرفه جویی در وقت ،هزینه و کاهش هزینه رفت و امد و سایر هزینه های غیر ضروری .</w:t>
      </w:r>
    </w:p>
    <w:p w:rsidR="0091109D" w:rsidRPr="0091109D" w:rsidRDefault="0091109D" w:rsidP="0091109D">
      <w:pPr>
        <w:shd w:val="clear" w:color="auto" w:fill="FFFFFF"/>
        <w:bidi/>
        <w:spacing w:after="225" w:line="540" w:lineRule="atLeast"/>
        <w:outlineLvl w:val="2"/>
        <w:rPr>
          <w:rFonts w:ascii="sans" w:eastAsia="Times New Roman" w:hAnsi="sans" w:cs="Times New Roman"/>
          <w:b/>
          <w:bCs/>
          <w:color w:val="3F3F3F"/>
          <w:sz w:val="45"/>
          <w:szCs w:val="45"/>
          <w:rtl/>
        </w:rPr>
      </w:pPr>
      <w:r w:rsidRPr="0091109D">
        <w:rPr>
          <w:rFonts w:ascii="sans" w:eastAsia="Times New Roman" w:hAnsi="sans" w:cs="Times New Roman"/>
          <w:b/>
          <w:bCs/>
          <w:color w:val="3F3F3F"/>
          <w:sz w:val="45"/>
          <w:szCs w:val="45"/>
          <w:rtl/>
        </w:rPr>
        <w:lastRenderedPageBreak/>
        <w:t>در صورتی که در مراحل انجام غربالگری دچار مشکلی شدید و یا سوالی داشتید از </w:t>
      </w:r>
      <w:hyperlink r:id="rId17" w:tgtFrame="_blank" w:tooltip="مشاوره با واتس" w:history="1">
        <w:r w:rsidRPr="0091109D">
          <w:rPr>
            <w:rFonts w:ascii="sans" w:eastAsia="Times New Roman" w:hAnsi="sans" w:cs="Times New Roman"/>
            <w:b/>
            <w:bCs/>
            <w:color w:val="FF0000"/>
            <w:sz w:val="45"/>
            <w:szCs w:val="45"/>
            <w:rtl/>
          </w:rPr>
          <w:t>اینجا</w:t>
        </w:r>
      </w:hyperlink>
      <w:r w:rsidRPr="0091109D">
        <w:rPr>
          <w:rFonts w:ascii="sans" w:eastAsia="Times New Roman" w:hAnsi="sans" w:cs="Times New Roman"/>
          <w:b/>
          <w:bCs/>
          <w:color w:val="3F3F3F"/>
          <w:sz w:val="45"/>
          <w:szCs w:val="45"/>
          <w:rtl/>
        </w:rPr>
        <w:t> بپرسید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noProof/>
          <w:color w:val="333333"/>
          <w:sz w:val="18"/>
          <w:szCs w:val="18"/>
        </w:rPr>
        <w:drawing>
          <wp:inline distT="0" distB="0" distL="0" distR="0">
            <wp:extent cx="5715000" cy="2858770"/>
            <wp:effectExtent l="0" t="0" r="0" b="0"/>
            <wp:docPr id="12" name="Picture 12" descr="https://www.ninitest.com/images/blogIn/imagetool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initest.com/images/blogIn/imagetools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t> </w:t>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noProof/>
          <w:color w:val="333333"/>
          <w:sz w:val="18"/>
          <w:szCs w:val="18"/>
        </w:rPr>
        <w:drawing>
          <wp:inline distT="0" distB="0" distL="0" distR="0">
            <wp:extent cx="5715000" cy="2858770"/>
            <wp:effectExtent l="0" t="0" r="0" b="0"/>
            <wp:docPr id="11" name="Picture 11" descr="https://www.ninitest.com/images/blogIn/imageto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initest.com/images/blogIn/imagetool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noProof/>
          <w:color w:val="333333"/>
          <w:sz w:val="18"/>
          <w:szCs w:val="18"/>
        </w:rPr>
        <w:lastRenderedPageBreak/>
        <w:drawing>
          <wp:inline distT="0" distB="0" distL="0" distR="0">
            <wp:extent cx="5715000" cy="2858770"/>
            <wp:effectExtent l="0" t="0" r="0" b="0"/>
            <wp:docPr id="10" name="Picture 10" descr="https://www.ninitest.com/images/blogIn/imagetoo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initest.com/images/blogIn/imagetools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noProof/>
          <w:color w:val="333333"/>
          <w:sz w:val="18"/>
          <w:szCs w:val="18"/>
        </w:rPr>
        <w:drawing>
          <wp:inline distT="0" distB="0" distL="0" distR="0">
            <wp:extent cx="5715000" cy="2858770"/>
            <wp:effectExtent l="0" t="0" r="0" b="0"/>
            <wp:docPr id="9" name="Picture 9" descr="https://www.ninitest.com/images/blogIn/imagetool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initest.com/images/blogIn/imagetools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noProof/>
          <w:color w:val="333333"/>
          <w:sz w:val="18"/>
          <w:szCs w:val="18"/>
        </w:rPr>
        <w:drawing>
          <wp:inline distT="0" distB="0" distL="0" distR="0">
            <wp:extent cx="5715000" cy="2858770"/>
            <wp:effectExtent l="0" t="0" r="0" b="0"/>
            <wp:docPr id="8" name="Picture 8" descr="https://www.ninitest.com/images/blogIn/imagetool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initest.com/images/blogIn/imagetools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noProof/>
          <w:color w:val="333333"/>
          <w:sz w:val="18"/>
          <w:szCs w:val="18"/>
        </w:rPr>
        <w:lastRenderedPageBreak/>
        <w:drawing>
          <wp:inline distT="0" distB="0" distL="0" distR="0">
            <wp:extent cx="5715000" cy="2858770"/>
            <wp:effectExtent l="0" t="0" r="0" b="0"/>
            <wp:docPr id="7" name="Picture 7" descr="https://www.ninitest.com/images/blogIn/imagetool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initest.com/images/blogIn/imagetools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noProof/>
          <w:color w:val="333333"/>
          <w:sz w:val="18"/>
          <w:szCs w:val="18"/>
        </w:rPr>
        <w:drawing>
          <wp:inline distT="0" distB="0" distL="0" distR="0">
            <wp:extent cx="5715000" cy="2858770"/>
            <wp:effectExtent l="0" t="0" r="0" b="0"/>
            <wp:docPr id="6" name="Picture 6" descr="https://www.ninitest.com/images/blogIn/imagetool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initest.com/images/blogIn/imagetools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lastRenderedPageBreak/>
        <w:t> </w:t>
      </w:r>
      <w:r w:rsidRPr="0091109D">
        <w:rPr>
          <w:rFonts w:ascii="sans" w:eastAsia="Times New Roman" w:hAnsi="sans" w:cs="Times New Roman"/>
          <w:noProof/>
          <w:color w:val="333333"/>
          <w:sz w:val="18"/>
          <w:szCs w:val="18"/>
        </w:rPr>
        <w:drawing>
          <wp:inline distT="0" distB="0" distL="0" distR="0">
            <wp:extent cx="6627495" cy="9433560"/>
            <wp:effectExtent l="0" t="0" r="1905" b="0"/>
            <wp:docPr id="5" name="Picture 5" descr="https://www.ninitest.com/images/blogIn/blobid160214446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initest.com/images/blogIn/blobid16021444645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1097" cy="9467155"/>
                    </a:xfrm>
                    <a:prstGeom prst="rect">
                      <a:avLst/>
                    </a:prstGeom>
                    <a:noFill/>
                    <a:ln>
                      <a:noFill/>
                    </a:ln>
                  </pic:spPr>
                </pic:pic>
              </a:graphicData>
            </a:graphic>
          </wp:inline>
        </w:drawing>
      </w:r>
    </w:p>
    <w:p w:rsidR="0091109D" w:rsidRPr="0091109D" w:rsidRDefault="0091109D" w:rsidP="0091109D">
      <w:pPr>
        <w:shd w:val="clear" w:color="auto" w:fill="FFFFFF"/>
        <w:bidi/>
        <w:spacing w:after="300" w:line="480" w:lineRule="atLeast"/>
        <w:rPr>
          <w:rFonts w:ascii="sans" w:eastAsia="Times New Roman" w:hAnsi="sans" w:cs="Times New Roman"/>
          <w:color w:val="333333"/>
          <w:sz w:val="18"/>
          <w:szCs w:val="18"/>
          <w:rtl/>
        </w:rPr>
      </w:pPr>
      <w:r w:rsidRPr="0091109D">
        <w:rPr>
          <w:rFonts w:ascii="sans" w:eastAsia="Times New Roman" w:hAnsi="sans" w:cs="Times New Roman"/>
          <w:color w:val="333333"/>
          <w:sz w:val="18"/>
          <w:szCs w:val="18"/>
          <w:rtl/>
        </w:rPr>
        <w:lastRenderedPageBreak/>
        <w:t> </w:t>
      </w:r>
      <w:r w:rsidRPr="0091109D">
        <w:rPr>
          <w:rFonts w:ascii="sans" w:eastAsia="Times New Roman" w:hAnsi="sans" w:cs="Times New Roman"/>
          <w:noProof/>
          <w:color w:val="333333"/>
          <w:sz w:val="18"/>
          <w:szCs w:val="18"/>
        </w:rPr>
        <w:drawing>
          <wp:inline distT="0" distB="0" distL="0" distR="0">
            <wp:extent cx="6570980" cy="10049256"/>
            <wp:effectExtent l="0" t="0" r="1270" b="9525"/>
            <wp:docPr id="4" name="Picture 4" descr="https://www.ninitest.com/images/blogIn/blobid160214453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initest.com/images/blogIn/blobid16021445347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7214" cy="10074083"/>
                    </a:xfrm>
                    <a:prstGeom prst="rect">
                      <a:avLst/>
                    </a:prstGeom>
                    <a:noFill/>
                    <a:ln>
                      <a:noFill/>
                    </a:ln>
                  </pic:spPr>
                </pic:pic>
              </a:graphicData>
            </a:graphic>
          </wp:inline>
        </w:drawing>
      </w:r>
    </w:p>
    <w:p w:rsidR="0091109D" w:rsidRPr="00B93B45" w:rsidRDefault="0091109D" w:rsidP="00B93B45">
      <w:pPr>
        <w:rPr>
          <w:rFonts w:ascii="Tahoma" w:eastAsia="Times New Roman" w:hAnsi="Tahoma" w:cs="Tahoma"/>
          <w:color w:val="000000"/>
          <w:sz w:val="21"/>
          <w:szCs w:val="21"/>
          <w:shd w:val="clear" w:color="auto" w:fill="FFFFFF"/>
        </w:rPr>
      </w:pPr>
    </w:p>
    <w:sectPr w:rsidR="0091109D" w:rsidRPr="00B93B45" w:rsidSect="0091109D">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8D5"/>
    <w:multiLevelType w:val="hybridMultilevel"/>
    <w:tmpl w:val="C47C5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B36F9"/>
    <w:multiLevelType w:val="hybridMultilevel"/>
    <w:tmpl w:val="7A9E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6621C7"/>
    <w:multiLevelType w:val="hybridMultilevel"/>
    <w:tmpl w:val="F6AC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3E"/>
    <w:rsid w:val="00466115"/>
    <w:rsid w:val="005F6C5F"/>
    <w:rsid w:val="0091109D"/>
    <w:rsid w:val="00B811A9"/>
    <w:rsid w:val="00B93B45"/>
    <w:rsid w:val="00CA499B"/>
    <w:rsid w:val="00F86801"/>
    <w:rsid w:val="00FB3D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B1533"/>
  <w15:chartTrackingRefBased/>
  <w15:docId w15:val="{BE938097-3CAF-4960-A4BF-F807E9C3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110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110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110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115"/>
    <w:pPr>
      <w:ind w:left="720"/>
      <w:contextualSpacing/>
    </w:pPr>
  </w:style>
  <w:style w:type="character" w:customStyle="1" w:styleId="Heading1Char">
    <w:name w:val="Heading 1 Char"/>
    <w:basedOn w:val="DefaultParagraphFont"/>
    <w:link w:val="Heading1"/>
    <w:uiPriority w:val="9"/>
    <w:rsid w:val="0091109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110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1109D"/>
    <w:rPr>
      <w:rFonts w:ascii="Times New Roman" w:eastAsia="Times New Roman" w:hAnsi="Times New Roman" w:cs="Times New Roman"/>
      <w:b/>
      <w:bCs/>
      <w:sz w:val="27"/>
      <w:szCs w:val="27"/>
    </w:rPr>
  </w:style>
  <w:style w:type="character" w:styleId="Strong">
    <w:name w:val="Strong"/>
    <w:basedOn w:val="DefaultParagraphFont"/>
    <w:uiPriority w:val="22"/>
    <w:qFormat/>
    <w:rsid w:val="0091109D"/>
    <w:rPr>
      <w:b/>
      <w:bCs/>
    </w:rPr>
  </w:style>
  <w:style w:type="paragraph" w:styleId="NormalWeb">
    <w:name w:val="Normal (Web)"/>
    <w:basedOn w:val="Normal"/>
    <w:uiPriority w:val="99"/>
    <w:semiHidden/>
    <w:unhideWhenUsed/>
    <w:rsid w:val="0091109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1109D"/>
    <w:rPr>
      <w:i/>
      <w:iCs/>
    </w:rPr>
  </w:style>
  <w:style w:type="character" w:styleId="Hyperlink">
    <w:name w:val="Hyperlink"/>
    <w:basedOn w:val="DefaultParagraphFont"/>
    <w:uiPriority w:val="99"/>
    <w:semiHidden/>
    <w:unhideWhenUsed/>
    <w:rsid w:val="009110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027403">
      <w:bodyDiv w:val="1"/>
      <w:marLeft w:val="0"/>
      <w:marRight w:val="0"/>
      <w:marTop w:val="0"/>
      <w:marBottom w:val="0"/>
      <w:divBdr>
        <w:top w:val="none" w:sz="0" w:space="0" w:color="auto"/>
        <w:left w:val="none" w:sz="0" w:space="0" w:color="auto"/>
        <w:bottom w:val="none" w:sz="0" w:space="0" w:color="auto"/>
        <w:right w:val="none" w:sz="0" w:space="0" w:color="auto"/>
      </w:divBdr>
    </w:div>
    <w:div w:id="1916552386">
      <w:bodyDiv w:val="1"/>
      <w:marLeft w:val="0"/>
      <w:marRight w:val="0"/>
      <w:marTop w:val="0"/>
      <w:marBottom w:val="0"/>
      <w:divBdr>
        <w:top w:val="none" w:sz="0" w:space="0" w:color="auto"/>
        <w:left w:val="none" w:sz="0" w:space="0" w:color="auto"/>
        <w:bottom w:val="none" w:sz="0" w:space="0" w:color="auto"/>
        <w:right w:val="none" w:sz="0" w:space="0" w:color="auto"/>
      </w:divBdr>
      <w:divsChild>
        <w:div w:id="1161040897">
          <w:marLeft w:val="0"/>
          <w:marRight w:val="0"/>
          <w:marTop w:val="0"/>
          <w:marBottom w:val="0"/>
          <w:divBdr>
            <w:top w:val="none" w:sz="0" w:space="0" w:color="auto"/>
            <w:left w:val="none" w:sz="0" w:space="0" w:color="auto"/>
            <w:bottom w:val="none" w:sz="0" w:space="0" w:color="auto"/>
            <w:right w:val="none" w:sz="0" w:space="0" w:color="auto"/>
          </w:divBdr>
        </w:div>
        <w:div w:id="133059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ninitest.com/register"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hyperlink" Target="https://www.ninitest.com/register" TargetMode="External"/><Relationship Id="rId17" Type="http://schemas.openxmlformats.org/officeDocument/2006/relationships/hyperlink" Target="https://wa.me/989391802515?text=I%20have%20QUESTION%20ABOUT%20MY%20CHILD"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ninibooks.ir/product/%DA%A9%D8%AA%D8%A7%D8%A8-%D9%86%D9%82%D8%B4-%D8%A8%D8%A7%D8%B2%DB%8C-%D8%AF%D8%B1-%D8%B1%D8%B4%D8%AF-%D9%88-%D8%AA%DA%A9%D8%A7%D9%85%D9%84-%DA%A9%D9%88%D8%AF%DA%A9-"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initest.com/register" TargetMode="External"/><Relationship Id="rId24"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s://www.ninitest.com/register"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www.ninitest.com/register"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initest.com/register"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15</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tarahan</dc:creator>
  <cp:keywords/>
  <dc:description/>
  <cp:lastModifiedBy>tarahan</cp:lastModifiedBy>
  <cp:revision>1</cp:revision>
  <cp:lastPrinted>2021-12-26T08:17:00Z</cp:lastPrinted>
  <dcterms:created xsi:type="dcterms:W3CDTF">2021-12-26T07:10:00Z</dcterms:created>
  <dcterms:modified xsi:type="dcterms:W3CDTF">2021-12-26T08:19:00Z</dcterms:modified>
</cp:coreProperties>
</file>